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08416" w14:textId="2C209C40" w:rsidR="00E813C1" w:rsidRPr="0036525D" w:rsidRDefault="0037200F" w:rsidP="00B933B9">
      <w:pPr>
        <w:spacing w:before="120" w:after="120"/>
        <w:jc w:val="center"/>
        <w:rPr>
          <w:rFonts w:ascii="Arial Narrow" w:hAnsi="Arial Narrow" w:cs="Arial"/>
          <w:b/>
        </w:rPr>
      </w:pPr>
      <w:r>
        <w:rPr>
          <w:noProof/>
        </w:rPr>
        <w:drawing>
          <wp:anchor distT="0" distB="0" distL="114300" distR="114300" simplePos="0" relativeHeight="251658240" behindDoc="1" locked="0" layoutInCell="1" allowOverlap="1" wp14:anchorId="3ED18D12" wp14:editId="519C8C09">
            <wp:simplePos x="0" y="0"/>
            <wp:positionH relativeFrom="column">
              <wp:posOffset>2540</wp:posOffset>
            </wp:positionH>
            <wp:positionV relativeFrom="paragraph">
              <wp:posOffset>145415</wp:posOffset>
            </wp:positionV>
            <wp:extent cx="981075" cy="981075"/>
            <wp:effectExtent l="0" t="0" r="9525" b="9525"/>
            <wp:wrapNone/>
            <wp:docPr id="2" name="Image 2" descr="C:\Users\cyrielle.schuh\AppData\Local\Temp\422570c3-5ae9-40f9-8f4d-857b38fd55f2_Logo_CNRS_2023.zip.5f2\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yrielle.schuh\AppData\Local\Temp\422570c3-5ae9-40f9-8f4d-857b38fd55f2_Logo_CNRS_2023.zip.5f2\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537" w:rsidRPr="0036525D">
        <w:rPr>
          <w:rFonts w:ascii="Arial Narrow" w:hAnsi="Arial Narrow" w:cs="Arial"/>
          <w:b/>
        </w:rPr>
        <w:t>CENTRE NATIONAL DE LA RECHERCHE SCIENTIFIQUE</w:t>
      </w:r>
    </w:p>
    <w:p w14:paraId="21682380" w14:textId="77777777" w:rsidR="0002352C" w:rsidRPr="0036525D" w:rsidRDefault="00875537" w:rsidP="0037200F">
      <w:pPr>
        <w:pStyle w:val="Default"/>
        <w:spacing w:before="120" w:after="120"/>
        <w:ind w:left="2836" w:firstLine="709"/>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3326A15E"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6C097201" w14:textId="2522E194" w:rsidR="00E94C5E" w:rsidRPr="00D9586A" w:rsidRDefault="00220384" w:rsidP="00E94C5E">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highlight w:val="cyan"/>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37200F" w:rsidRPr="0037200F">
            <w:rPr>
              <w:rFonts w:ascii="Arial Narrow" w:hAnsi="Arial Narrow" w:cs="Arial"/>
              <w:b/>
              <w:bCs/>
              <w:smallCaps/>
              <w:color w:val="00294B"/>
              <w:sz w:val="18"/>
              <w:szCs w:val="18"/>
              <w:highlight w:val="cyan"/>
            </w:rPr>
            <w:t>Accord-cadre</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listItem w:displayText="Travaux" w:value="Travaux"/>
          </w:dropDownList>
        </w:sdtPr>
        <w:sdtEndPr/>
        <w:sdtContent>
          <w:r w:rsidR="001C741F">
            <w:rPr>
              <w:rFonts w:ascii="Arial Narrow" w:hAnsi="Arial Narrow" w:cs="Arial"/>
              <w:b/>
              <w:bCs/>
              <w:smallCaps/>
              <w:color w:val="00294B"/>
              <w:sz w:val="20"/>
              <w:szCs w:val="20"/>
            </w:rPr>
            <w:t>Services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E94C5E">
        <w:rPr>
          <w:rFonts w:ascii="Arial Narrow" w:hAnsi="Arial Narrow" w:cs="Arial"/>
          <w:b/>
          <w:bCs/>
          <w:smallCaps/>
          <w:color w:val="00294B"/>
          <w:sz w:val="20"/>
          <w:szCs w:val="20"/>
        </w:rPr>
        <w:t>Procédure d’Appel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1F5EDBDD" w14:textId="77777777" w:rsidTr="004E65D5">
        <w:tc>
          <w:tcPr>
            <w:tcW w:w="10051" w:type="dxa"/>
          </w:tcPr>
          <w:p w14:paraId="41678EEB"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3CE29F45" w14:textId="77777777" w:rsidR="006E6539" w:rsidRPr="007A5315" w:rsidRDefault="006E6539" w:rsidP="006E6539">
            <w:pPr>
              <w:pStyle w:val="Default"/>
              <w:rPr>
                <w:rFonts w:ascii="Arial Narrow" w:hAnsi="Arial Narrow" w:cs="Arial"/>
                <w:bCs/>
                <w:smallCaps/>
                <w:color w:val="auto"/>
                <w:sz w:val="16"/>
                <w:szCs w:val="20"/>
              </w:rPr>
            </w:pPr>
          </w:p>
          <w:p w14:paraId="5D04E1FF" w14:textId="77777777" w:rsidR="006E6539" w:rsidRPr="007A5315" w:rsidRDefault="006E6539" w:rsidP="006E6539">
            <w:pPr>
              <w:pStyle w:val="Default"/>
              <w:rPr>
                <w:rFonts w:ascii="Arial Narrow" w:hAnsi="Arial Narrow" w:cs="Arial"/>
                <w:bCs/>
                <w:smallCaps/>
                <w:color w:val="auto"/>
                <w:sz w:val="16"/>
                <w:szCs w:val="20"/>
              </w:rPr>
            </w:pPr>
          </w:p>
        </w:tc>
      </w:tr>
    </w:tbl>
    <w:p w14:paraId="15257A2A"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59CC5EAB"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w:t>
      </w:r>
      <w:proofErr w:type="gramStart"/>
      <w:r w:rsidR="00854D3F">
        <w:rPr>
          <w:rFonts w:ascii="Arial Narrow" w:hAnsi="Arial Narrow" w:cs="Arial"/>
          <w:b/>
          <w:bCs/>
          <w:sz w:val="16"/>
          <w:szCs w:val="16"/>
        </w:rPr>
        <w:t>r</w:t>
      </w:r>
      <w:r w:rsidR="00854D3F" w:rsidRPr="00854D3F">
        <w:rPr>
          <w:rFonts w:ascii="Arial Narrow" w:hAnsi="Arial Narrow" w:cs="Arial"/>
          <w:b/>
          <w:bCs/>
          <w:sz w:val="16"/>
          <w:szCs w:val="16"/>
        </w:rPr>
        <w:t>éférences</w:t>
      </w:r>
      <w:proofErr w:type="gramEnd"/>
      <w:r w:rsidR="00854D3F" w:rsidRPr="00854D3F">
        <w:rPr>
          <w:rFonts w:ascii="Arial Narrow" w:hAnsi="Arial Narrow" w:cs="Arial"/>
          <w:b/>
          <w:bCs/>
          <w:sz w:val="16"/>
          <w:szCs w:val="16"/>
        </w:rPr>
        <w:t xml:space="preserve"> à rappeler dans toute correspondance</w:t>
      </w:r>
      <w:r w:rsidR="00854D3F">
        <w:rPr>
          <w:rFonts w:ascii="Arial Narrow" w:hAnsi="Arial Narrow" w:cs="Arial"/>
          <w:b/>
          <w:bCs/>
          <w:sz w:val="16"/>
          <w:szCs w:val="16"/>
        </w:rPr>
        <w:t>)</w:t>
      </w:r>
    </w:p>
    <w:p w14:paraId="1058B5EB"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220384">
        <w:rPr>
          <w:rFonts w:ascii="Arial Narrow" w:hAnsi="Arial Narrow" w:cs="Arial"/>
          <w:sz w:val="16"/>
          <w:szCs w:val="16"/>
        </w:rPr>
      </w:r>
      <w:r w:rsidR="00220384">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3647AC26" w14:textId="77777777" w:rsidR="002122DC" w:rsidRPr="002122DC" w:rsidRDefault="002122DC" w:rsidP="002122DC">
      <w:pPr>
        <w:jc w:val="both"/>
        <w:rPr>
          <w:rFonts w:ascii="Arial Narrow" w:hAnsi="Arial Narrow" w:cs="Arial"/>
          <w:b/>
          <w:bCs/>
          <w:sz w:val="20"/>
          <w:szCs w:val="20"/>
          <w:u w:val="single"/>
        </w:rPr>
      </w:pPr>
    </w:p>
    <w:p w14:paraId="76A3F4FC"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14" w:type="dxa"/>
        <w:tblInd w:w="108"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36"/>
        <w:gridCol w:w="48"/>
        <w:gridCol w:w="283"/>
        <w:gridCol w:w="567"/>
        <w:gridCol w:w="567"/>
        <w:gridCol w:w="142"/>
        <w:gridCol w:w="142"/>
        <w:gridCol w:w="371"/>
        <w:gridCol w:w="479"/>
        <w:gridCol w:w="426"/>
        <w:gridCol w:w="141"/>
        <w:gridCol w:w="567"/>
        <w:gridCol w:w="426"/>
        <w:gridCol w:w="425"/>
        <w:gridCol w:w="94"/>
      </w:tblGrid>
      <w:tr w:rsidR="00EE3B58" w:rsidRPr="000E3D2D" w14:paraId="40E15FBA" w14:textId="77777777" w:rsidTr="0037200F">
        <w:trPr>
          <w:gridAfter w:val="1"/>
          <w:wAfter w:w="94" w:type="dxa"/>
        </w:trPr>
        <w:tc>
          <w:tcPr>
            <w:tcW w:w="4820" w:type="dxa"/>
            <w:gridSpan w:val="14"/>
            <w:tcBorders>
              <w:top w:val="nil"/>
            </w:tcBorders>
          </w:tcPr>
          <w:p w14:paraId="0AFA56D2" w14:textId="77777777" w:rsidR="00EE3B58" w:rsidRPr="000E3D2D" w:rsidRDefault="00EE3B58"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EE3B58" w:rsidRPr="000E3D2D" w14:paraId="3646DE6B" w14:textId="77777777" w:rsidTr="0037200F">
        <w:trPr>
          <w:gridAfter w:val="1"/>
          <w:wAfter w:w="94" w:type="dxa"/>
        </w:trPr>
        <w:tc>
          <w:tcPr>
            <w:tcW w:w="4820" w:type="dxa"/>
            <w:gridSpan w:val="14"/>
          </w:tcPr>
          <w:p w14:paraId="21222735" w14:textId="77777777" w:rsidR="00EE3B58" w:rsidRPr="000E3D2D" w:rsidRDefault="00EE3B58"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sidR="001D6360">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EE3B58" w:rsidRPr="000E3D2D" w14:paraId="5DBD07B0" w14:textId="77777777" w:rsidTr="0037200F">
        <w:trPr>
          <w:gridAfter w:val="1"/>
          <w:wAfter w:w="94" w:type="dxa"/>
          <w:trHeight w:val="1140"/>
        </w:trPr>
        <w:tc>
          <w:tcPr>
            <w:tcW w:w="4820" w:type="dxa"/>
            <w:gridSpan w:val="14"/>
            <w:shd w:val="clear" w:color="auto" w:fill="DAEEF3" w:themeFill="accent5" w:themeFillTint="33"/>
            <w:tcMar>
              <w:left w:w="0" w:type="dxa"/>
              <w:right w:w="0" w:type="dxa"/>
            </w:tcMar>
            <w:vAlign w:val="center"/>
          </w:tcPr>
          <w:p w14:paraId="57CF7142" w14:textId="77777777" w:rsidR="001E0767" w:rsidRDefault="001E0767" w:rsidP="001E0767">
            <w:pPr>
              <w:ind w:left="108"/>
              <w:rPr>
                <w:rFonts w:ascii="Arial Narrow" w:hAnsi="Arial Narrow" w:cs="Arial"/>
                <w:sz w:val="18"/>
                <w:szCs w:val="18"/>
              </w:rPr>
            </w:pPr>
            <w:r>
              <w:rPr>
                <w:rFonts w:ascii="Arial Narrow" w:hAnsi="Arial Narrow" w:cs="Arial"/>
                <w:sz w:val="18"/>
                <w:szCs w:val="18"/>
              </w:rPr>
              <w:t>CNRS – DELEGATION ALSACE</w:t>
            </w:r>
          </w:p>
          <w:p w14:paraId="4C38C845" w14:textId="77777777" w:rsidR="001E0767" w:rsidRDefault="001E0767" w:rsidP="001E0767">
            <w:pPr>
              <w:ind w:left="108"/>
              <w:rPr>
                <w:rFonts w:ascii="Arial Narrow" w:hAnsi="Arial Narrow" w:cs="Arial"/>
                <w:sz w:val="18"/>
                <w:szCs w:val="18"/>
              </w:rPr>
            </w:pPr>
            <w:r>
              <w:rPr>
                <w:rFonts w:ascii="Arial Narrow" w:hAnsi="Arial Narrow" w:cs="Arial"/>
                <w:sz w:val="18"/>
                <w:szCs w:val="18"/>
              </w:rPr>
              <w:t xml:space="preserve">23, rue du </w:t>
            </w:r>
            <w:proofErr w:type="spellStart"/>
            <w:r>
              <w:rPr>
                <w:rFonts w:ascii="Arial Narrow" w:hAnsi="Arial Narrow" w:cs="Arial"/>
                <w:sz w:val="18"/>
                <w:szCs w:val="18"/>
              </w:rPr>
              <w:t>Loess</w:t>
            </w:r>
            <w:proofErr w:type="spellEnd"/>
            <w:r>
              <w:rPr>
                <w:rFonts w:ascii="Arial Narrow" w:hAnsi="Arial Narrow" w:cs="Arial"/>
                <w:sz w:val="18"/>
                <w:szCs w:val="18"/>
              </w:rPr>
              <w:t xml:space="preserve"> - BP 20</w:t>
            </w:r>
          </w:p>
          <w:p w14:paraId="3967C9FF" w14:textId="77777777" w:rsidR="003312A4" w:rsidRPr="000E3D2D" w:rsidRDefault="001E0767" w:rsidP="001E0767">
            <w:pPr>
              <w:ind w:left="108"/>
              <w:rPr>
                <w:rFonts w:ascii="Arial Narrow" w:hAnsi="Arial Narrow" w:cs="Arial"/>
                <w:sz w:val="18"/>
                <w:szCs w:val="18"/>
              </w:rPr>
            </w:pPr>
            <w:r>
              <w:rPr>
                <w:rFonts w:ascii="Arial Narrow" w:hAnsi="Arial Narrow" w:cs="Arial"/>
                <w:sz w:val="18"/>
                <w:szCs w:val="18"/>
              </w:rPr>
              <w:t>67037 Strasbourg cedex 02</w:t>
            </w:r>
          </w:p>
        </w:tc>
      </w:tr>
      <w:tr w:rsidR="00D13443" w:rsidRPr="000E3D2D" w14:paraId="2D8F5FC8" w14:textId="77777777" w:rsidTr="0037200F">
        <w:trPr>
          <w:gridAfter w:val="1"/>
          <w:wAfter w:w="94" w:type="dxa"/>
        </w:trPr>
        <w:tc>
          <w:tcPr>
            <w:tcW w:w="4820" w:type="dxa"/>
            <w:gridSpan w:val="14"/>
          </w:tcPr>
          <w:p w14:paraId="37DCD2CA" w14:textId="77777777" w:rsidR="00D13443" w:rsidRPr="000E3D2D" w:rsidRDefault="00D13443" w:rsidP="00D9586A">
            <w:pPr>
              <w:pStyle w:val="CM6"/>
              <w:jc w:val="both"/>
              <w:rPr>
                <w:rFonts w:ascii="Arial Narrow" w:hAnsi="Arial Narrow" w:cs="Arial"/>
                <w:sz w:val="18"/>
                <w:szCs w:val="18"/>
              </w:rPr>
            </w:pPr>
            <w:proofErr w:type="gramStart"/>
            <w:r w:rsidRPr="000E3D2D">
              <w:rPr>
                <w:rFonts w:ascii="Arial Narrow" w:hAnsi="Arial Narrow" w:cs="Arial"/>
                <w:sz w:val="18"/>
                <w:szCs w:val="18"/>
              </w:rPr>
              <w:t>représenté</w:t>
            </w:r>
            <w:proofErr w:type="gramEnd"/>
            <w:r w:rsidRPr="000E3D2D">
              <w:rPr>
                <w:rFonts w:ascii="Arial Narrow" w:hAnsi="Arial Narrow" w:cs="Arial"/>
                <w:sz w:val="18"/>
                <w:szCs w:val="18"/>
              </w:rPr>
              <w:t xml:space="preserve"> par </w:t>
            </w:r>
            <w:r w:rsidR="009768F5" w:rsidRPr="000E3D2D">
              <w:rPr>
                <w:rFonts w:ascii="Arial Narrow" w:hAnsi="Arial Narrow" w:cs="Arial"/>
                <w:sz w:val="18"/>
                <w:szCs w:val="18"/>
              </w:rPr>
              <w:t>la Personne Responsable du Marché (PRM)</w:t>
            </w:r>
            <w:r w:rsidR="000F7DD1" w:rsidRPr="000E3D2D">
              <w:rPr>
                <w:rFonts w:ascii="Arial Narrow" w:hAnsi="Arial Narrow" w:cs="Arial"/>
                <w:sz w:val="18"/>
                <w:szCs w:val="18"/>
              </w:rPr>
              <w:t xml:space="preserve"> / Maitre </w:t>
            </w:r>
            <w:r w:rsidR="000F7DD1" w:rsidRPr="00D9586A">
              <w:rPr>
                <w:rFonts w:ascii="Arial Narrow" w:hAnsi="Arial Narrow" w:cs="Arial"/>
                <w:sz w:val="18"/>
                <w:szCs w:val="18"/>
              </w:rPr>
              <w:t xml:space="preserve">d’ouvrage </w:t>
            </w:r>
            <w:r w:rsidRPr="00D9586A">
              <w:rPr>
                <w:rFonts w:ascii="Arial Narrow" w:hAnsi="Arial Narrow" w:cs="Arial"/>
                <w:sz w:val="18"/>
                <w:szCs w:val="18"/>
              </w:rPr>
              <w:t xml:space="preserve">(décision </w:t>
            </w:r>
            <w:r w:rsidR="00D9586A">
              <w:rPr>
                <w:rFonts w:ascii="Arial Narrow" w:hAnsi="Arial Narrow" w:cs="Arial"/>
                <w:sz w:val="18"/>
                <w:szCs w:val="18"/>
              </w:rPr>
              <w:t>DEC 153351 DAJ du 19 janvier 2015</w:t>
            </w:r>
            <w:r w:rsidRPr="00D9586A">
              <w:rPr>
                <w:rFonts w:ascii="Arial Narrow" w:hAnsi="Arial Narrow" w:cs="Arial"/>
                <w:sz w:val="18"/>
                <w:szCs w:val="18"/>
              </w:rPr>
              <w:t>)</w:t>
            </w:r>
          </w:p>
        </w:tc>
      </w:tr>
      <w:tr w:rsidR="003E1E9C" w:rsidRPr="000E3D2D" w14:paraId="53FC2167" w14:textId="77777777" w:rsidTr="0037200F">
        <w:trPr>
          <w:gridAfter w:val="1"/>
          <w:wAfter w:w="94" w:type="dxa"/>
          <w:trHeight w:val="359"/>
        </w:trPr>
        <w:tc>
          <w:tcPr>
            <w:tcW w:w="4820" w:type="dxa"/>
            <w:gridSpan w:val="14"/>
            <w:shd w:val="clear" w:color="auto" w:fill="DAEEF3" w:themeFill="accent5" w:themeFillTint="33"/>
            <w:vAlign w:val="center"/>
          </w:tcPr>
          <w:p w14:paraId="705A51AC" w14:textId="77777777" w:rsidR="009F616C" w:rsidRPr="000E3D2D" w:rsidRDefault="001E0767" w:rsidP="009F616C">
            <w:pPr>
              <w:pStyle w:val="Default"/>
              <w:rPr>
                <w:rFonts w:ascii="Arial Narrow" w:hAnsi="Arial Narrow"/>
                <w:sz w:val="18"/>
                <w:szCs w:val="18"/>
              </w:rPr>
            </w:pPr>
            <w:r>
              <w:rPr>
                <w:rFonts w:ascii="Arial Narrow" w:hAnsi="Arial Narrow"/>
                <w:color w:val="00294B"/>
                <w:sz w:val="18"/>
                <w:szCs w:val="18"/>
              </w:rPr>
              <w:t>Le Délégué régional</w:t>
            </w:r>
          </w:p>
        </w:tc>
      </w:tr>
      <w:tr w:rsidR="00505D56" w:rsidRPr="000E3D2D" w14:paraId="2A055B8E" w14:textId="77777777" w:rsidTr="0037200F">
        <w:trPr>
          <w:gridAfter w:val="1"/>
          <w:wAfter w:w="94" w:type="dxa"/>
        </w:trPr>
        <w:tc>
          <w:tcPr>
            <w:tcW w:w="4820" w:type="dxa"/>
            <w:gridSpan w:val="14"/>
          </w:tcPr>
          <w:p w14:paraId="0A9A583E" w14:textId="77777777" w:rsidR="005168BB" w:rsidRDefault="005168BB" w:rsidP="005168BB">
            <w:pPr>
              <w:pStyle w:val="Default"/>
              <w:rPr>
                <w:rFonts w:ascii="Arial Narrow" w:hAnsi="Arial Narrow"/>
                <w:sz w:val="8"/>
                <w:szCs w:val="18"/>
              </w:rPr>
            </w:pPr>
          </w:p>
          <w:p w14:paraId="5E38049C" w14:textId="77777777" w:rsidR="005168BB" w:rsidRDefault="005168BB" w:rsidP="005168BB">
            <w:pPr>
              <w:pStyle w:val="Default"/>
              <w:rPr>
                <w:rFonts w:ascii="Arial Narrow" w:hAnsi="Arial Narrow"/>
                <w:i/>
                <w:sz w:val="16"/>
                <w:szCs w:val="18"/>
              </w:rPr>
            </w:pPr>
            <w:proofErr w:type="gramStart"/>
            <w:r>
              <w:rPr>
                <w:rFonts w:ascii="Arial Narrow" w:hAnsi="Arial Narrow"/>
                <w:sz w:val="18"/>
                <w:szCs w:val="18"/>
              </w:rPr>
              <w:t>et</w:t>
            </w:r>
            <w:proofErr w:type="gramEnd"/>
            <w:r>
              <w:rPr>
                <w:rFonts w:ascii="Arial Narrow" w:hAnsi="Arial Narrow"/>
                <w:sz w:val="18"/>
                <w:szCs w:val="18"/>
              </w:rPr>
              <w:t xml:space="preserve">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2615B675" w14:textId="77777777" w:rsidR="00A84B74" w:rsidRPr="005168BB" w:rsidRDefault="00220384" w:rsidP="005168BB">
            <w:pPr>
              <w:pStyle w:val="Default"/>
              <w:rPr>
                <w:rFonts w:ascii="Arial Narrow" w:hAnsi="Arial Narrow"/>
                <w:i/>
                <w:sz w:val="18"/>
                <w:szCs w:val="18"/>
              </w:rPr>
            </w:pPr>
            <w:hyperlink r:id="rId13" w:history="1">
              <w:r w:rsidR="005168BB" w:rsidRPr="00745D67">
                <w:rPr>
                  <w:rStyle w:val="Lienhypertexte"/>
                  <w:rFonts w:ascii="Arial Narrow" w:hAnsi="Arial Narrow"/>
                  <w:i/>
                  <w:sz w:val="18"/>
                </w:rPr>
                <w:t>https://www.economie.gouv.fr/daj/formulaires-declaration-du-candidat</w:t>
              </w:r>
            </w:hyperlink>
            <w:r w:rsidR="005168BB">
              <w:rPr>
                <w:rFonts w:ascii="Arial Narrow" w:hAnsi="Arial Narrow"/>
                <w:i/>
                <w:sz w:val="18"/>
              </w:rPr>
              <w:t>)</w:t>
            </w:r>
            <w:r w:rsidR="005168BB" w:rsidRPr="005168BB">
              <w:rPr>
                <w:rFonts w:ascii="Arial Narrow" w:hAnsi="Arial Narrow"/>
                <w:i/>
                <w:sz w:val="18"/>
              </w:rPr>
              <w:t xml:space="preserve"> </w:t>
            </w:r>
          </w:p>
        </w:tc>
      </w:tr>
      <w:tr w:rsidR="00505D56" w:rsidRPr="000E3D2D" w14:paraId="5C8231A7" w14:textId="77777777" w:rsidTr="0037200F">
        <w:trPr>
          <w:gridAfter w:val="1"/>
          <w:wAfter w:w="94" w:type="dxa"/>
          <w:trHeight w:val="1383"/>
        </w:trPr>
        <w:tc>
          <w:tcPr>
            <w:tcW w:w="4820" w:type="dxa"/>
            <w:gridSpan w:val="14"/>
            <w:shd w:val="clear" w:color="auto" w:fill="F2DBDB" w:themeFill="accent2" w:themeFillTint="33"/>
            <w:tcMar>
              <w:left w:w="0" w:type="dxa"/>
              <w:right w:w="0" w:type="dxa"/>
            </w:tcMar>
          </w:tcPr>
          <w:p w14:paraId="2A962124" w14:textId="77777777" w:rsidR="00887314" w:rsidRPr="000E3D2D" w:rsidRDefault="00887314" w:rsidP="00D6125A">
            <w:pPr>
              <w:ind w:left="108"/>
              <w:jc w:val="both"/>
              <w:rPr>
                <w:rFonts w:ascii="Arial Narrow" w:hAnsi="Arial Narrow" w:cs="Arial"/>
                <w:sz w:val="18"/>
                <w:szCs w:val="18"/>
              </w:rPr>
            </w:pPr>
          </w:p>
        </w:tc>
      </w:tr>
      <w:tr w:rsidR="00B56730" w:rsidRPr="000E3D2D" w14:paraId="0662136A" w14:textId="77777777" w:rsidTr="0037200F">
        <w:trPr>
          <w:gridAfter w:val="1"/>
          <w:wAfter w:w="94" w:type="dxa"/>
        </w:trPr>
        <w:tc>
          <w:tcPr>
            <w:tcW w:w="1843" w:type="dxa"/>
            <w:gridSpan w:val="6"/>
          </w:tcPr>
          <w:p w14:paraId="09B7A9C4" w14:textId="77777777" w:rsidR="00B56730" w:rsidRPr="000E3D2D" w:rsidRDefault="00B56730"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8"/>
            <w:shd w:val="clear" w:color="auto" w:fill="F2DBDB" w:themeFill="accent2" w:themeFillTint="33"/>
          </w:tcPr>
          <w:p w14:paraId="65F86C5D" w14:textId="77777777" w:rsidR="00B56730" w:rsidRPr="000E3D2D" w:rsidRDefault="00B56730" w:rsidP="009B63F0">
            <w:pPr>
              <w:spacing w:before="40" w:after="40"/>
              <w:jc w:val="both"/>
              <w:rPr>
                <w:rFonts w:ascii="Arial Narrow" w:hAnsi="Arial Narrow" w:cs="Arial"/>
                <w:sz w:val="18"/>
                <w:szCs w:val="18"/>
              </w:rPr>
            </w:pPr>
          </w:p>
        </w:tc>
      </w:tr>
      <w:tr w:rsidR="00B60068" w:rsidRPr="000E3D2D" w14:paraId="0C35FD1D" w14:textId="77777777" w:rsidTr="0037200F">
        <w:trPr>
          <w:gridAfter w:val="1"/>
          <w:wAfter w:w="94" w:type="dxa"/>
        </w:trPr>
        <w:tc>
          <w:tcPr>
            <w:tcW w:w="1843" w:type="dxa"/>
            <w:gridSpan w:val="6"/>
          </w:tcPr>
          <w:p w14:paraId="7B8F84FF" w14:textId="77777777" w:rsidR="00B60068" w:rsidRPr="000E3D2D" w:rsidRDefault="00B60068"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8"/>
            <w:shd w:val="clear" w:color="auto" w:fill="F2DBDB" w:themeFill="accent2" w:themeFillTint="33"/>
          </w:tcPr>
          <w:p w14:paraId="4BEE3361" w14:textId="77777777" w:rsidR="00B60068" w:rsidRPr="000E3D2D" w:rsidRDefault="00B60068" w:rsidP="00787725">
            <w:pPr>
              <w:spacing w:before="40" w:after="40"/>
              <w:jc w:val="both"/>
              <w:rPr>
                <w:rFonts w:ascii="Arial Narrow" w:hAnsi="Arial Narrow" w:cs="Arial"/>
                <w:sz w:val="18"/>
                <w:szCs w:val="18"/>
              </w:rPr>
            </w:pPr>
          </w:p>
        </w:tc>
      </w:tr>
      <w:tr w:rsidR="00B60068" w:rsidRPr="000E3D2D" w14:paraId="2CC32ACF" w14:textId="77777777" w:rsidTr="0037200F">
        <w:trPr>
          <w:gridAfter w:val="1"/>
          <w:wAfter w:w="94" w:type="dxa"/>
        </w:trPr>
        <w:tc>
          <w:tcPr>
            <w:tcW w:w="4820" w:type="dxa"/>
            <w:gridSpan w:val="14"/>
            <w:tcBorders>
              <w:bottom w:val="nil"/>
            </w:tcBorders>
          </w:tcPr>
          <w:p w14:paraId="0E3BF218" w14:textId="77777777" w:rsidR="00B60068" w:rsidRPr="009530D4" w:rsidRDefault="00B60068"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B60068" w:rsidRPr="000E3D2D" w14:paraId="35261F84" w14:textId="77777777" w:rsidTr="0037200F">
        <w:trPr>
          <w:gridAfter w:val="1"/>
          <w:wAfter w:w="94" w:type="dxa"/>
        </w:trPr>
        <w:tc>
          <w:tcPr>
            <w:tcW w:w="567" w:type="dxa"/>
            <w:gridSpan w:val="3"/>
            <w:tcBorders>
              <w:top w:val="nil"/>
              <w:bottom w:val="nil"/>
            </w:tcBorders>
          </w:tcPr>
          <w:p w14:paraId="564E017E" w14:textId="77777777" w:rsidR="00B60068" w:rsidRPr="000E3D2D" w:rsidRDefault="00B60068" w:rsidP="00787725">
            <w:pPr>
              <w:pStyle w:val="Default"/>
              <w:tabs>
                <w:tab w:val="left" w:pos="397"/>
              </w:tabs>
              <w:spacing w:before="40" w:after="40"/>
              <w:jc w:val="right"/>
              <w:rPr>
                <w:rFonts w:ascii="Arial Narrow" w:hAnsi="Arial Narrow" w:cs="Arial"/>
                <w:color w:val="auto"/>
                <w:sz w:val="18"/>
                <w:szCs w:val="18"/>
              </w:rPr>
            </w:pPr>
            <w:proofErr w:type="gramStart"/>
            <w:r w:rsidRPr="000E3D2D">
              <w:rPr>
                <w:rFonts w:ascii="Arial Narrow" w:hAnsi="Arial Narrow" w:cs="Arial"/>
                <w:sz w:val="18"/>
                <w:szCs w:val="18"/>
              </w:rPr>
              <w:t>n</w:t>
            </w:r>
            <w:proofErr w:type="gramEnd"/>
            <w:r w:rsidRPr="000E3D2D">
              <w:rPr>
                <w:rFonts w:ascii="Arial Narrow" w:hAnsi="Arial Narrow" w:cs="Arial"/>
                <w:sz w:val="18"/>
                <w:szCs w:val="18"/>
              </w:rPr>
              <w:t>°</w:t>
            </w:r>
          </w:p>
        </w:tc>
        <w:tc>
          <w:tcPr>
            <w:tcW w:w="2268" w:type="dxa"/>
            <w:gridSpan w:val="6"/>
            <w:tcBorders>
              <w:top w:val="single" w:sz="4" w:space="0" w:color="B6DDE8" w:themeColor="accent5" w:themeTint="66"/>
            </w:tcBorders>
            <w:shd w:val="clear" w:color="auto" w:fill="F2DBDB" w:themeFill="accent2" w:themeFillTint="33"/>
          </w:tcPr>
          <w:p w14:paraId="099C24C1" w14:textId="77777777" w:rsidR="00B60068" w:rsidRPr="000E3D2D" w:rsidRDefault="00B60068"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463ABBC2" w14:textId="77777777" w:rsidR="00B60068" w:rsidRPr="000E3D2D" w:rsidRDefault="00B60068" w:rsidP="00787725">
            <w:pPr>
              <w:pStyle w:val="Default"/>
              <w:spacing w:before="40" w:after="40"/>
              <w:jc w:val="both"/>
              <w:rPr>
                <w:rFonts w:ascii="Arial Narrow" w:hAnsi="Arial Narrow" w:cs="Arial"/>
                <w:color w:val="auto"/>
                <w:sz w:val="18"/>
                <w:szCs w:val="18"/>
              </w:rPr>
            </w:pPr>
            <w:proofErr w:type="gramStart"/>
            <w:r w:rsidRPr="000E3D2D">
              <w:rPr>
                <w:rFonts w:ascii="Arial Narrow" w:hAnsi="Arial Narrow" w:cs="Arial"/>
                <w:color w:val="auto"/>
                <w:sz w:val="18"/>
                <w:szCs w:val="18"/>
              </w:rPr>
              <w:t>du</w:t>
            </w:r>
            <w:proofErr w:type="gramEnd"/>
          </w:p>
        </w:tc>
        <w:tc>
          <w:tcPr>
            <w:tcW w:w="1559" w:type="dxa"/>
            <w:gridSpan w:val="4"/>
            <w:tcBorders>
              <w:top w:val="single" w:sz="4" w:space="0" w:color="B6DDE8" w:themeColor="accent5" w:themeTint="66"/>
            </w:tcBorders>
            <w:shd w:val="clear" w:color="auto" w:fill="F2DBDB" w:themeFill="accent2" w:themeFillTint="33"/>
          </w:tcPr>
          <w:p w14:paraId="5641CB6E" w14:textId="77777777" w:rsidR="00B60068" w:rsidRPr="000E3D2D" w:rsidRDefault="00B60068" w:rsidP="00787725">
            <w:pPr>
              <w:pStyle w:val="Default"/>
              <w:spacing w:before="40" w:after="40"/>
              <w:jc w:val="both"/>
              <w:rPr>
                <w:rFonts w:ascii="Arial Narrow" w:hAnsi="Arial Narrow" w:cs="Arial"/>
                <w:color w:val="auto"/>
                <w:sz w:val="18"/>
                <w:szCs w:val="18"/>
              </w:rPr>
            </w:pPr>
          </w:p>
        </w:tc>
      </w:tr>
      <w:tr w:rsidR="00813908" w:rsidRPr="000E3D2D" w14:paraId="4D5E6132" w14:textId="77777777" w:rsidTr="0037200F">
        <w:trPr>
          <w:gridAfter w:val="1"/>
          <w:wAfter w:w="94" w:type="dxa"/>
          <w:trHeight w:val="74"/>
        </w:trPr>
        <w:tc>
          <w:tcPr>
            <w:tcW w:w="4820" w:type="dxa"/>
            <w:gridSpan w:val="14"/>
            <w:shd w:val="clear" w:color="auto" w:fill="F2DBDB" w:themeFill="accent2" w:themeFillTint="33"/>
          </w:tcPr>
          <w:p w14:paraId="1293DBA7" w14:textId="77777777" w:rsidR="00813908" w:rsidRPr="000E3D2D" w:rsidRDefault="00813908"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0044478B" w:rsidRPr="000E3D2D">
              <w:rPr>
                <w:rFonts w:ascii="Arial Narrow" w:hAnsi="Arial Narrow" w:cs="Arial"/>
                <w:b/>
                <w:sz w:val="18"/>
                <w:szCs w:val="18"/>
              </w:rPr>
              <w:t xml:space="preserve">joindre un </w:t>
            </w:r>
            <w:r w:rsidRPr="000E3D2D">
              <w:rPr>
                <w:rFonts w:ascii="Arial Narrow" w:hAnsi="Arial Narrow" w:cs="Arial"/>
                <w:b/>
                <w:sz w:val="18"/>
                <w:szCs w:val="18"/>
              </w:rPr>
              <w:t>RIB</w:t>
            </w:r>
            <w:r w:rsidRPr="000E3D2D">
              <w:rPr>
                <w:rFonts w:ascii="Arial Narrow" w:hAnsi="Arial Narrow" w:cs="Arial"/>
                <w:sz w:val="18"/>
                <w:szCs w:val="18"/>
              </w:rPr>
              <w:t>) :</w:t>
            </w:r>
          </w:p>
        </w:tc>
      </w:tr>
      <w:tr w:rsidR="009777C4" w:rsidRPr="000E3D2D" w14:paraId="2A59226A" w14:textId="77777777" w:rsidTr="0037200F">
        <w:trPr>
          <w:gridAfter w:val="1"/>
          <w:wAfter w:w="94" w:type="dxa"/>
          <w:trHeight w:val="686"/>
        </w:trPr>
        <w:tc>
          <w:tcPr>
            <w:tcW w:w="1134" w:type="dxa"/>
            <w:gridSpan w:val="4"/>
          </w:tcPr>
          <w:p w14:paraId="38C3989A" w14:textId="77777777" w:rsidR="009777C4" w:rsidRPr="000E3D2D" w:rsidRDefault="009777C4"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10"/>
            <w:shd w:val="clear" w:color="auto" w:fill="F2DBDB" w:themeFill="accent2" w:themeFillTint="33"/>
          </w:tcPr>
          <w:p w14:paraId="42C212D4" w14:textId="77777777" w:rsidR="008D17EB" w:rsidRPr="000E3D2D" w:rsidRDefault="008D17EB" w:rsidP="008D17EB">
            <w:pPr>
              <w:rPr>
                <w:rFonts w:ascii="Arial Narrow" w:hAnsi="Arial Narrow" w:cs="Arial"/>
                <w:sz w:val="18"/>
                <w:szCs w:val="18"/>
              </w:rPr>
            </w:pPr>
          </w:p>
        </w:tc>
      </w:tr>
      <w:tr w:rsidR="009777C4" w:rsidRPr="000E3D2D" w14:paraId="26B42E71" w14:textId="77777777" w:rsidTr="0037200F">
        <w:trPr>
          <w:gridAfter w:val="1"/>
          <w:wAfter w:w="94" w:type="dxa"/>
        </w:trPr>
        <w:tc>
          <w:tcPr>
            <w:tcW w:w="1134" w:type="dxa"/>
            <w:gridSpan w:val="4"/>
          </w:tcPr>
          <w:p w14:paraId="3889F65A" w14:textId="77777777" w:rsidR="009777C4" w:rsidRPr="000E3D2D" w:rsidRDefault="009777C4"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10"/>
            <w:shd w:val="clear" w:color="auto" w:fill="F2DBDB" w:themeFill="accent2" w:themeFillTint="33"/>
          </w:tcPr>
          <w:p w14:paraId="1FBCBD3A" w14:textId="77777777" w:rsidR="009777C4" w:rsidRPr="000E3D2D" w:rsidRDefault="009777C4" w:rsidP="009B63F0">
            <w:pPr>
              <w:spacing w:before="40" w:after="40"/>
              <w:jc w:val="both"/>
              <w:rPr>
                <w:rFonts w:ascii="Arial Narrow" w:hAnsi="Arial Narrow" w:cs="Arial"/>
                <w:sz w:val="18"/>
                <w:szCs w:val="18"/>
              </w:rPr>
            </w:pPr>
          </w:p>
        </w:tc>
      </w:tr>
      <w:tr w:rsidR="00813908" w:rsidRPr="000E3D2D" w14:paraId="2488685A" w14:textId="77777777" w:rsidTr="0037200F">
        <w:trPr>
          <w:gridAfter w:val="1"/>
          <w:wAfter w:w="94" w:type="dxa"/>
        </w:trPr>
        <w:tc>
          <w:tcPr>
            <w:tcW w:w="1134" w:type="dxa"/>
            <w:gridSpan w:val="4"/>
          </w:tcPr>
          <w:p w14:paraId="69666CC1" w14:textId="77777777" w:rsidR="00813908" w:rsidRPr="000E3D2D" w:rsidRDefault="00813908"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10"/>
            <w:shd w:val="clear" w:color="auto" w:fill="F2DBDB" w:themeFill="accent2" w:themeFillTint="33"/>
          </w:tcPr>
          <w:p w14:paraId="196721CD" w14:textId="77777777" w:rsidR="00813908" w:rsidRPr="000E3D2D" w:rsidRDefault="00813908" w:rsidP="009B63F0">
            <w:pPr>
              <w:spacing w:before="40" w:after="40"/>
              <w:jc w:val="both"/>
              <w:rPr>
                <w:rFonts w:ascii="Arial Narrow" w:hAnsi="Arial Narrow" w:cs="Arial"/>
                <w:sz w:val="18"/>
                <w:szCs w:val="18"/>
              </w:rPr>
            </w:pPr>
          </w:p>
        </w:tc>
      </w:tr>
      <w:tr w:rsidR="00813908" w:rsidRPr="000E3D2D" w14:paraId="68BB9EB9" w14:textId="77777777" w:rsidTr="0037200F">
        <w:trPr>
          <w:gridAfter w:val="1"/>
          <w:wAfter w:w="94" w:type="dxa"/>
        </w:trPr>
        <w:tc>
          <w:tcPr>
            <w:tcW w:w="1134" w:type="dxa"/>
            <w:gridSpan w:val="4"/>
          </w:tcPr>
          <w:p w14:paraId="201804FC" w14:textId="77777777" w:rsidR="00813908" w:rsidRPr="000E3D2D" w:rsidRDefault="00813908"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10"/>
            <w:shd w:val="clear" w:color="auto" w:fill="F2DBDB" w:themeFill="accent2" w:themeFillTint="33"/>
          </w:tcPr>
          <w:p w14:paraId="54840B8A" w14:textId="77777777" w:rsidR="00813908" w:rsidRPr="000E3D2D" w:rsidRDefault="00813908" w:rsidP="009B63F0">
            <w:pPr>
              <w:spacing w:before="40" w:after="40"/>
              <w:jc w:val="both"/>
              <w:rPr>
                <w:rFonts w:ascii="Arial Narrow" w:hAnsi="Arial Narrow" w:cs="Arial"/>
                <w:sz w:val="18"/>
                <w:szCs w:val="18"/>
              </w:rPr>
            </w:pPr>
          </w:p>
        </w:tc>
      </w:tr>
      <w:tr w:rsidR="00EF031B" w:rsidRPr="000E3D2D" w14:paraId="21AF7AB8" w14:textId="77777777" w:rsidTr="0037200F">
        <w:trPr>
          <w:gridAfter w:val="1"/>
          <w:wAfter w:w="94" w:type="dxa"/>
        </w:trPr>
        <w:tc>
          <w:tcPr>
            <w:tcW w:w="4820" w:type="dxa"/>
            <w:gridSpan w:val="14"/>
          </w:tcPr>
          <w:p w14:paraId="00C50723" w14:textId="77777777" w:rsidR="00EF031B" w:rsidRPr="000E3D2D" w:rsidRDefault="00EF031B"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EF031B" w:rsidRPr="000E3D2D" w14:paraId="7D866A74" w14:textId="77777777" w:rsidTr="0037200F">
        <w:trPr>
          <w:gridAfter w:val="1"/>
          <w:wAfter w:w="94" w:type="dxa"/>
        </w:trPr>
        <w:tc>
          <w:tcPr>
            <w:tcW w:w="4820" w:type="dxa"/>
            <w:gridSpan w:val="14"/>
          </w:tcPr>
          <w:p w14:paraId="6403B6BD" w14:textId="77777777" w:rsidR="00EF031B" w:rsidRPr="000E3D2D" w:rsidRDefault="00EF031B"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sidR="00A7544E">
              <w:rPr>
                <w:rFonts w:ascii="Arial Narrow" w:hAnsi="Arial Narrow" w:cs="Arial"/>
                <w:sz w:val="18"/>
                <w:szCs w:val="18"/>
              </w:rPr>
              <w:t xml:space="preserve"> /accord-cadre</w:t>
            </w:r>
            <w:r w:rsidRPr="000E3D2D">
              <w:rPr>
                <w:rFonts w:ascii="Arial Narrow" w:hAnsi="Arial Narrow" w:cs="Arial"/>
                <w:sz w:val="18"/>
                <w:szCs w:val="18"/>
              </w:rPr>
              <w:t xml:space="preserve"> a pour objet :</w:t>
            </w:r>
          </w:p>
        </w:tc>
      </w:tr>
      <w:tr w:rsidR="00EF031B" w:rsidRPr="000E3D2D" w14:paraId="3618FDE8" w14:textId="77777777" w:rsidTr="0037200F">
        <w:trPr>
          <w:gridAfter w:val="1"/>
          <w:wAfter w:w="94" w:type="dxa"/>
          <w:trHeight w:val="1174"/>
        </w:trPr>
        <w:tc>
          <w:tcPr>
            <w:tcW w:w="4820" w:type="dxa"/>
            <w:gridSpan w:val="14"/>
            <w:shd w:val="clear" w:color="auto" w:fill="DAEEF3" w:themeFill="accent5" w:themeFillTint="33"/>
          </w:tcPr>
          <w:p w14:paraId="28AEDAFB" w14:textId="77777777" w:rsidR="001E0767" w:rsidRDefault="001E0767" w:rsidP="001E0767">
            <w:pPr>
              <w:pStyle w:val="Default"/>
              <w:rPr>
                <w:rFonts w:ascii="Arial Narrow" w:hAnsi="Arial Narrow"/>
                <w:b/>
                <w:sz w:val="18"/>
                <w:szCs w:val="18"/>
              </w:rPr>
            </w:pPr>
            <w:r>
              <w:rPr>
                <w:rFonts w:ascii="Arial Narrow" w:hAnsi="Arial Narrow"/>
                <w:b/>
                <w:sz w:val="18"/>
                <w:szCs w:val="18"/>
              </w:rPr>
              <w:t>Entretien des espaces verts, déneigement et entretien du patrimoine arboré</w:t>
            </w:r>
          </w:p>
          <w:p w14:paraId="571385F5" w14:textId="77777777" w:rsidR="001E0767" w:rsidRPr="002E5AEC" w:rsidRDefault="001E0767" w:rsidP="001E0767">
            <w:pPr>
              <w:pStyle w:val="Default"/>
              <w:rPr>
                <w:rFonts w:ascii="Arial Narrow" w:hAnsi="Arial Narrow"/>
                <w:sz w:val="18"/>
                <w:szCs w:val="18"/>
              </w:rPr>
            </w:pPr>
          </w:p>
          <w:p w14:paraId="2306D961" w14:textId="77777777" w:rsidR="00AA0F38" w:rsidRPr="002E5AEC" w:rsidRDefault="001E0767" w:rsidP="00AA0F38">
            <w:r w:rsidRPr="002E5AEC">
              <w:rPr>
                <w:rFonts w:ascii="Arial Narrow" w:hAnsi="Arial Narrow"/>
                <w:b/>
                <w:sz w:val="18"/>
                <w:szCs w:val="18"/>
              </w:rPr>
              <w:t xml:space="preserve">Lot </w:t>
            </w:r>
            <w:r w:rsidR="00AA0F38" w:rsidRPr="002E5AEC">
              <w:rPr>
                <w:rFonts w:ascii="Arial Narrow" w:hAnsi="Arial Narrow"/>
                <w:b/>
                <w:sz w:val="18"/>
                <w:szCs w:val="18"/>
              </w:rPr>
              <w:t>2</w:t>
            </w:r>
            <w:r w:rsidRPr="002E5AEC">
              <w:rPr>
                <w:rFonts w:ascii="Arial Narrow" w:hAnsi="Arial Narrow"/>
                <w:b/>
                <w:sz w:val="18"/>
                <w:szCs w:val="18"/>
              </w:rPr>
              <w:t> :</w:t>
            </w:r>
            <w:r w:rsidRPr="002E5AEC">
              <w:t xml:space="preserve"> </w:t>
            </w:r>
            <w:r w:rsidRPr="002E5AEC">
              <w:rPr>
                <w:rFonts w:ascii="Arial Narrow" w:hAnsi="Arial Narrow"/>
                <w:sz w:val="18"/>
                <w:szCs w:val="18"/>
              </w:rPr>
              <w:t xml:space="preserve">Prestation </w:t>
            </w:r>
            <w:r w:rsidR="00AA0F38" w:rsidRPr="002E5AEC">
              <w:rPr>
                <w:rFonts w:ascii="Arial Narrow" w:hAnsi="Arial Narrow"/>
                <w:sz w:val="18"/>
                <w:szCs w:val="18"/>
              </w:rPr>
              <w:t>de déneigement des voies de circulation</w:t>
            </w:r>
          </w:p>
          <w:p w14:paraId="58CE1BC1" w14:textId="77777777" w:rsidR="001E0767" w:rsidRDefault="001E0767" w:rsidP="001E0767">
            <w:pPr>
              <w:pStyle w:val="Default"/>
              <w:rPr>
                <w:rFonts w:ascii="Arial Narrow" w:hAnsi="Arial Narrow"/>
                <w:b/>
                <w:sz w:val="18"/>
                <w:szCs w:val="18"/>
              </w:rPr>
            </w:pPr>
          </w:p>
          <w:p w14:paraId="760B99D2" w14:textId="77777777" w:rsidR="005D074F" w:rsidRPr="00566BA7" w:rsidRDefault="005D074F" w:rsidP="00E417BC">
            <w:pPr>
              <w:pStyle w:val="Default"/>
              <w:rPr>
                <w:rFonts w:ascii="Arial Narrow" w:hAnsi="Arial Narrow"/>
                <w:sz w:val="18"/>
                <w:szCs w:val="18"/>
              </w:rPr>
            </w:pPr>
          </w:p>
        </w:tc>
      </w:tr>
      <w:tr w:rsidR="000A057E" w:rsidRPr="000E3D2D" w14:paraId="3C45016B" w14:textId="77777777" w:rsidTr="0037200F">
        <w:trPr>
          <w:gridAfter w:val="1"/>
          <w:wAfter w:w="94" w:type="dxa"/>
        </w:trPr>
        <w:tc>
          <w:tcPr>
            <w:tcW w:w="4820" w:type="dxa"/>
            <w:gridSpan w:val="14"/>
          </w:tcPr>
          <w:p w14:paraId="77D1876B" w14:textId="77777777" w:rsidR="000A057E" w:rsidRPr="000E3D2D" w:rsidRDefault="000A057E" w:rsidP="00E417BC">
            <w:pPr>
              <w:pStyle w:val="CM7"/>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d’exécution </w:t>
            </w:r>
            <w:r w:rsidR="003D17CE" w:rsidRPr="000E3D2D">
              <w:rPr>
                <w:rFonts w:ascii="Arial Narrow" w:hAnsi="Arial Narrow" w:cs="Arial"/>
                <w:sz w:val="18"/>
                <w:szCs w:val="18"/>
              </w:rPr>
              <w:t xml:space="preserve">ou de livraison </w:t>
            </w:r>
            <w:r w:rsidR="000070ED" w:rsidRPr="000E3D2D">
              <w:rPr>
                <w:rFonts w:ascii="Arial Narrow" w:hAnsi="Arial Narrow" w:cs="Arial"/>
                <w:i/>
                <w:sz w:val="18"/>
                <w:szCs w:val="18"/>
              </w:rPr>
              <w:t>(</w:t>
            </w:r>
            <w:r w:rsidRPr="000E3D2D">
              <w:rPr>
                <w:rFonts w:ascii="Arial Narrow" w:hAnsi="Arial Narrow" w:cs="Arial"/>
                <w:i/>
                <w:sz w:val="18"/>
                <w:szCs w:val="18"/>
              </w:rPr>
              <w:t>si différente</w:t>
            </w:r>
            <w:r w:rsidR="000070ED" w:rsidRPr="000E3D2D">
              <w:rPr>
                <w:rFonts w:ascii="Arial Narrow" w:hAnsi="Arial Narrow" w:cs="Arial"/>
                <w:i/>
                <w:sz w:val="18"/>
                <w:szCs w:val="18"/>
              </w:rPr>
              <w:t>)</w:t>
            </w:r>
          </w:p>
        </w:tc>
      </w:tr>
      <w:tr w:rsidR="000A057E" w:rsidRPr="000E3D2D" w14:paraId="07D47CBD" w14:textId="77777777" w:rsidTr="0037200F">
        <w:trPr>
          <w:gridAfter w:val="1"/>
          <w:wAfter w:w="94" w:type="dxa"/>
          <w:trHeight w:val="1180"/>
        </w:trPr>
        <w:tc>
          <w:tcPr>
            <w:tcW w:w="4820" w:type="dxa"/>
            <w:gridSpan w:val="14"/>
            <w:shd w:val="clear" w:color="auto" w:fill="DAEEF3" w:themeFill="accent5" w:themeFillTint="33"/>
          </w:tcPr>
          <w:p w14:paraId="3E542EED" w14:textId="77777777" w:rsidR="000A057E" w:rsidRDefault="000A057E" w:rsidP="003312A4">
            <w:pPr>
              <w:pStyle w:val="Default"/>
              <w:rPr>
                <w:rFonts w:ascii="Arial Narrow" w:hAnsi="Arial Narrow" w:cs="Arial"/>
                <w:color w:val="auto"/>
                <w:sz w:val="18"/>
                <w:szCs w:val="18"/>
              </w:rPr>
            </w:pPr>
          </w:p>
          <w:p w14:paraId="3E9917C2" w14:textId="77777777" w:rsidR="00674A7F" w:rsidRDefault="00674A7F" w:rsidP="00674A7F">
            <w:pPr>
              <w:pStyle w:val="Default"/>
              <w:rPr>
                <w:rFonts w:ascii="Arial Narrow" w:hAnsi="Arial Narrow" w:cs="Arial"/>
                <w:color w:val="auto"/>
                <w:sz w:val="18"/>
                <w:szCs w:val="18"/>
              </w:rPr>
            </w:pPr>
            <w:r>
              <w:rPr>
                <w:rFonts w:ascii="Arial Narrow" w:hAnsi="Arial Narrow" w:cs="Arial"/>
                <w:color w:val="auto"/>
                <w:sz w:val="18"/>
                <w:szCs w:val="18"/>
              </w:rPr>
              <w:t>CNRS – Délégation</w:t>
            </w:r>
            <w:r w:rsidR="00E75160">
              <w:rPr>
                <w:rFonts w:ascii="Arial Narrow" w:hAnsi="Arial Narrow" w:cs="Arial"/>
                <w:color w:val="auto"/>
                <w:sz w:val="18"/>
                <w:szCs w:val="18"/>
              </w:rPr>
              <w:t xml:space="preserve"> Alsace</w:t>
            </w:r>
          </w:p>
          <w:p w14:paraId="68F9A394" w14:textId="77777777" w:rsidR="00674A7F" w:rsidRDefault="00674A7F" w:rsidP="00674A7F">
            <w:pPr>
              <w:pStyle w:val="Default"/>
              <w:rPr>
                <w:rFonts w:ascii="Arial Narrow" w:hAnsi="Arial Narrow" w:cs="Arial"/>
                <w:color w:val="auto"/>
                <w:sz w:val="18"/>
                <w:szCs w:val="18"/>
              </w:rPr>
            </w:pPr>
            <w:r>
              <w:rPr>
                <w:rFonts w:ascii="Arial Narrow" w:hAnsi="Arial Narrow" w:cs="Arial"/>
                <w:color w:val="auto"/>
                <w:sz w:val="18"/>
                <w:szCs w:val="18"/>
              </w:rPr>
              <w:t>Campus de Cronenbourg</w:t>
            </w:r>
          </w:p>
          <w:p w14:paraId="0C720715" w14:textId="77777777" w:rsidR="0037200F" w:rsidRDefault="0037200F" w:rsidP="00674A7F">
            <w:pPr>
              <w:pStyle w:val="Default"/>
              <w:rPr>
                <w:rFonts w:ascii="Arial Narrow" w:hAnsi="Arial Narrow" w:cs="Arial"/>
                <w:color w:val="auto"/>
                <w:sz w:val="18"/>
                <w:szCs w:val="18"/>
              </w:rPr>
            </w:pPr>
          </w:p>
          <w:p w14:paraId="12314944" w14:textId="0D8674F8" w:rsidR="0037200F" w:rsidRPr="000E3D2D" w:rsidRDefault="0037200F" w:rsidP="00674A7F">
            <w:pPr>
              <w:pStyle w:val="Default"/>
              <w:rPr>
                <w:rFonts w:ascii="Arial Narrow" w:hAnsi="Arial Narrow" w:cs="Arial"/>
                <w:color w:val="auto"/>
                <w:sz w:val="18"/>
                <w:szCs w:val="18"/>
              </w:rPr>
            </w:pPr>
          </w:p>
        </w:tc>
      </w:tr>
      <w:tr w:rsidR="0037200F" w:rsidRPr="00E93A3F" w14:paraId="19FC7B6B" w14:textId="77777777" w:rsidTr="0037200F">
        <w:trPr>
          <w:gridAfter w:val="1"/>
          <w:wAfter w:w="94" w:type="dxa"/>
          <w:trHeight w:val="319"/>
        </w:trPr>
        <w:tc>
          <w:tcPr>
            <w:tcW w:w="4820" w:type="dxa"/>
            <w:gridSpan w:val="14"/>
            <w:shd w:val="clear" w:color="auto" w:fill="DAEEF3" w:themeFill="accent5" w:themeFillTint="33"/>
            <w:vAlign w:val="center"/>
          </w:tcPr>
          <w:p w14:paraId="35BC75B5" w14:textId="71CEC46E" w:rsidR="0037200F" w:rsidRPr="00E93A3F" w:rsidRDefault="0037200F" w:rsidP="00244A1E">
            <w:pPr>
              <w:pStyle w:val="Default"/>
              <w:rPr>
                <w:rFonts w:ascii="Arial Narrow" w:hAnsi="Arial Narrow"/>
                <w:b/>
                <w:sz w:val="18"/>
                <w:szCs w:val="18"/>
              </w:rPr>
            </w:pPr>
            <w:r w:rsidRPr="007E5990">
              <w:rPr>
                <w:rFonts w:ascii="Arial Narrow" w:hAnsi="Arial Narrow"/>
                <w:b/>
                <w:sz w:val="18"/>
                <w:szCs w:val="18"/>
              </w:rPr>
              <w:t xml:space="preserve">Code NACRES : </w:t>
            </w:r>
            <w:r w:rsidR="002628B1" w:rsidRPr="00AB1E69">
              <w:rPr>
                <w:rFonts w:ascii="Arial Narrow" w:hAnsi="Arial Narrow"/>
                <w:b/>
                <w:sz w:val="18"/>
                <w:szCs w:val="18"/>
              </w:rPr>
              <w:t>BG</w:t>
            </w:r>
            <w:r w:rsidR="002628B1" w:rsidRPr="007E5990">
              <w:rPr>
                <w:rFonts w:ascii="Arial Narrow" w:hAnsi="Arial Narrow"/>
                <w:b/>
                <w:sz w:val="18"/>
                <w:szCs w:val="18"/>
              </w:rPr>
              <w:t>21</w:t>
            </w:r>
          </w:p>
        </w:tc>
      </w:tr>
      <w:tr w:rsidR="002B5A86" w:rsidRPr="000E3D2D" w14:paraId="1A5E0D75" w14:textId="77777777" w:rsidTr="0037200F">
        <w:trPr>
          <w:gridAfter w:val="1"/>
          <w:wAfter w:w="94" w:type="dxa"/>
        </w:trPr>
        <w:tc>
          <w:tcPr>
            <w:tcW w:w="4820" w:type="dxa"/>
            <w:gridSpan w:val="14"/>
          </w:tcPr>
          <w:p w14:paraId="7DC219A0" w14:textId="77777777" w:rsidR="002B5A86" w:rsidRPr="000E3D2D" w:rsidRDefault="002B5A86" w:rsidP="00787725">
            <w:pPr>
              <w:pStyle w:val="CM6"/>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 facturation </w:t>
            </w:r>
            <w:r w:rsidRPr="000E3D2D">
              <w:rPr>
                <w:rFonts w:ascii="Arial Narrow" w:hAnsi="Arial Narrow" w:cs="Arial"/>
                <w:i/>
                <w:sz w:val="18"/>
                <w:szCs w:val="18"/>
              </w:rPr>
              <w:t>(si différente)</w:t>
            </w:r>
          </w:p>
        </w:tc>
      </w:tr>
      <w:tr w:rsidR="002B5A86" w:rsidRPr="000E3D2D" w14:paraId="1DE08967" w14:textId="77777777" w:rsidTr="0037200F">
        <w:trPr>
          <w:gridAfter w:val="1"/>
          <w:wAfter w:w="94" w:type="dxa"/>
          <w:trHeight w:val="1054"/>
        </w:trPr>
        <w:tc>
          <w:tcPr>
            <w:tcW w:w="4820" w:type="dxa"/>
            <w:gridSpan w:val="14"/>
            <w:shd w:val="clear" w:color="auto" w:fill="DAEEF3" w:themeFill="accent5" w:themeFillTint="33"/>
          </w:tcPr>
          <w:p w14:paraId="2536FE93" w14:textId="77777777" w:rsidR="002B5A86" w:rsidRDefault="00CE7259" w:rsidP="00787725">
            <w:pPr>
              <w:pStyle w:val="Default"/>
              <w:rPr>
                <w:rFonts w:ascii="Arial Narrow" w:hAnsi="Arial Narrow"/>
                <w:sz w:val="18"/>
                <w:szCs w:val="18"/>
              </w:rPr>
            </w:pPr>
            <w:r>
              <w:rPr>
                <w:rFonts w:ascii="Arial Narrow" w:hAnsi="Arial Narrow"/>
                <w:sz w:val="18"/>
                <w:szCs w:val="18"/>
              </w:rPr>
              <w:t>CNRS – SCTD</w:t>
            </w:r>
          </w:p>
          <w:p w14:paraId="49D1024D" w14:textId="77777777" w:rsidR="002E5AEC" w:rsidRDefault="002E5AEC" w:rsidP="00787725">
            <w:pPr>
              <w:pStyle w:val="Default"/>
              <w:rPr>
                <w:rFonts w:ascii="Arial Narrow" w:hAnsi="Arial Narrow"/>
                <w:sz w:val="18"/>
                <w:szCs w:val="18"/>
              </w:rPr>
            </w:pPr>
            <w:r>
              <w:rPr>
                <w:rFonts w:ascii="Arial Narrow" w:hAnsi="Arial Narrow"/>
                <w:sz w:val="18"/>
                <w:szCs w:val="18"/>
              </w:rPr>
              <w:t>Division 2073</w:t>
            </w:r>
          </w:p>
          <w:p w14:paraId="725226F3" w14:textId="77777777" w:rsidR="00CE7259" w:rsidRDefault="00CE7259" w:rsidP="00787725">
            <w:pPr>
              <w:pStyle w:val="Default"/>
              <w:rPr>
                <w:rFonts w:ascii="Arial Narrow" w:hAnsi="Arial Narrow"/>
                <w:sz w:val="18"/>
                <w:szCs w:val="18"/>
              </w:rPr>
            </w:pPr>
            <w:r>
              <w:rPr>
                <w:rFonts w:ascii="Arial Narrow" w:hAnsi="Arial Narrow"/>
                <w:sz w:val="18"/>
                <w:szCs w:val="18"/>
              </w:rPr>
              <w:t>TSA 51003</w:t>
            </w:r>
          </w:p>
          <w:p w14:paraId="54AD3675" w14:textId="77777777" w:rsidR="00CE7259" w:rsidRDefault="00CE7259" w:rsidP="00787725">
            <w:pPr>
              <w:pStyle w:val="Default"/>
              <w:rPr>
                <w:rFonts w:ascii="Arial Narrow" w:hAnsi="Arial Narrow"/>
                <w:sz w:val="18"/>
                <w:szCs w:val="18"/>
              </w:rPr>
            </w:pPr>
            <w:r>
              <w:rPr>
                <w:rFonts w:ascii="Arial Narrow" w:hAnsi="Arial Narrow"/>
                <w:sz w:val="18"/>
                <w:szCs w:val="18"/>
              </w:rPr>
              <w:t>2, rue Jean Zay</w:t>
            </w:r>
          </w:p>
          <w:p w14:paraId="140EFBDA" w14:textId="77777777" w:rsidR="00CE7259" w:rsidRPr="000E3D2D" w:rsidRDefault="00CE7259" w:rsidP="00787725">
            <w:pPr>
              <w:pStyle w:val="Default"/>
              <w:rPr>
                <w:rFonts w:ascii="Arial Narrow" w:hAnsi="Arial Narrow"/>
                <w:sz w:val="18"/>
                <w:szCs w:val="18"/>
              </w:rPr>
            </w:pPr>
            <w:r>
              <w:rPr>
                <w:rFonts w:ascii="Arial Narrow" w:hAnsi="Arial Narrow"/>
                <w:sz w:val="18"/>
                <w:szCs w:val="18"/>
              </w:rPr>
              <w:t xml:space="preserve">54500 </w:t>
            </w:r>
            <w:proofErr w:type="spellStart"/>
            <w:r>
              <w:rPr>
                <w:rFonts w:ascii="Arial Narrow" w:hAnsi="Arial Narrow"/>
                <w:sz w:val="18"/>
                <w:szCs w:val="18"/>
              </w:rPr>
              <w:t>Vandoeuvre-Les-Nancy</w:t>
            </w:r>
            <w:proofErr w:type="spellEnd"/>
          </w:p>
        </w:tc>
      </w:tr>
      <w:tr w:rsidR="00FF2EA8" w:rsidRPr="000E3D2D" w14:paraId="15623128" w14:textId="77777777" w:rsidTr="0037200F">
        <w:trPr>
          <w:gridAfter w:val="1"/>
          <w:wAfter w:w="94" w:type="dxa"/>
        </w:trPr>
        <w:tc>
          <w:tcPr>
            <w:tcW w:w="4820" w:type="dxa"/>
            <w:gridSpan w:val="14"/>
          </w:tcPr>
          <w:p w14:paraId="4A03F887" w14:textId="77777777" w:rsidR="00FF2EA8" w:rsidRPr="000E3D2D" w:rsidRDefault="00FF2EA8" w:rsidP="00787725">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w:t>
            </w:r>
            <w:r w:rsidR="008E4B84" w:rsidRPr="008F1F6C">
              <w:rPr>
                <w:rFonts w:ascii="Arial Narrow" w:hAnsi="Arial Narrow" w:cs="Arial"/>
                <w:b/>
                <w:bCs/>
                <w:color w:val="auto"/>
                <w:sz w:val="18"/>
                <w:szCs w:val="18"/>
                <w:u w:val="single"/>
              </w:rPr>
              <w:t>/ACCORD CADRE</w:t>
            </w:r>
          </w:p>
        </w:tc>
      </w:tr>
      <w:tr w:rsidR="00FF2EA8" w:rsidRPr="000E3D2D" w14:paraId="466C87B9" w14:textId="77777777" w:rsidTr="0037200F">
        <w:trPr>
          <w:gridAfter w:val="1"/>
          <w:wAfter w:w="94" w:type="dxa"/>
        </w:trPr>
        <w:tc>
          <w:tcPr>
            <w:tcW w:w="4820" w:type="dxa"/>
            <w:gridSpan w:val="14"/>
            <w:tcBorders>
              <w:bottom w:val="nil"/>
            </w:tcBorders>
          </w:tcPr>
          <w:p w14:paraId="73048466" w14:textId="77777777" w:rsidR="008E4B84" w:rsidRDefault="008F1F6C" w:rsidP="00787725">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p w14:paraId="0F583817" w14:textId="20B0DF4B" w:rsidR="008E4B84" w:rsidRPr="000E3D2D" w:rsidRDefault="00FF2EA8" w:rsidP="00787725">
            <w:pPr>
              <w:pStyle w:val="Default"/>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0"/>
            <w:r w:rsidRPr="000E3D2D">
              <w:rPr>
                <w:rFonts w:ascii="Arial Narrow" w:hAnsi="Arial Narrow" w:cs="Arial"/>
                <w:color w:val="auto"/>
                <w:sz w:val="18"/>
                <w:szCs w:val="18"/>
              </w:rPr>
              <w:t xml:space="preserve"> </w:t>
            </w:r>
            <w:proofErr w:type="gramStart"/>
            <w:r w:rsidRPr="000E3D2D">
              <w:rPr>
                <w:rFonts w:ascii="Arial Narrow" w:hAnsi="Arial Narrow" w:cs="Arial"/>
                <w:color w:val="auto"/>
                <w:sz w:val="18"/>
                <w:szCs w:val="18"/>
              </w:rPr>
              <w:t>ordinaire</w:t>
            </w:r>
            <w:proofErr w:type="gramEnd"/>
          </w:p>
        </w:tc>
      </w:tr>
      <w:tr w:rsidR="00FF2EA8" w:rsidRPr="000E3D2D" w14:paraId="21163524" w14:textId="77777777" w:rsidTr="0037200F">
        <w:trPr>
          <w:gridAfter w:val="1"/>
          <w:wAfter w:w="94" w:type="dxa"/>
          <w:trHeight w:val="2378"/>
        </w:trPr>
        <w:tc>
          <w:tcPr>
            <w:tcW w:w="4820" w:type="dxa"/>
            <w:gridSpan w:val="14"/>
            <w:tcBorders>
              <w:top w:val="nil"/>
            </w:tcBorders>
          </w:tcPr>
          <w:p w14:paraId="4C9F94FB" w14:textId="77777777" w:rsidR="00FF2EA8" w:rsidRDefault="00FF2EA8" w:rsidP="00CF6BCE">
            <w:pPr>
              <w:pStyle w:val="Default"/>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CaseACocher39"/>
                  <w:enabled/>
                  <w:calcOnExit w:val="0"/>
                  <w:checkBox>
                    <w:sizeAuto/>
                    <w:default w:val="0"/>
                  </w:checkBox>
                </w:ffData>
              </w:fldChar>
            </w:r>
            <w:bookmarkStart w:id="1" w:name="CaseACocher39"/>
            <w:r w:rsidRPr="000E3D2D">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1"/>
            <w:r w:rsidRPr="000E3D2D">
              <w:rPr>
                <w:rFonts w:ascii="Arial Narrow" w:hAnsi="Arial Narrow" w:cs="Arial"/>
                <w:color w:val="auto"/>
                <w:sz w:val="18"/>
                <w:szCs w:val="18"/>
              </w:rPr>
              <w:t xml:space="preserve"> </w:t>
            </w:r>
            <w:proofErr w:type="gramStart"/>
            <w:r w:rsidRPr="000E3D2D">
              <w:rPr>
                <w:rFonts w:ascii="Arial Narrow" w:hAnsi="Arial Narrow" w:cs="Arial"/>
                <w:color w:val="auto"/>
                <w:sz w:val="18"/>
                <w:szCs w:val="18"/>
              </w:rPr>
              <w:t>à</w:t>
            </w:r>
            <w:proofErr w:type="gramEnd"/>
            <w:r w:rsidRPr="000E3D2D">
              <w:rPr>
                <w:rFonts w:ascii="Arial Narrow" w:hAnsi="Arial Narrow" w:cs="Arial"/>
                <w:color w:val="auto"/>
                <w:sz w:val="18"/>
                <w:szCs w:val="18"/>
              </w:rPr>
              <w:t xml:space="preserve"> tranches</w:t>
            </w:r>
          </w:p>
          <w:p w14:paraId="212333AF" w14:textId="77777777" w:rsidR="009C030D" w:rsidRPr="007A5315" w:rsidRDefault="009C030D" w:rsidP="00CF6BCE">
            <w:pPr>
              <w:pStyle w:val="Default"/>
              <w:jc w:val="both"/>
              <w:rPr>
                <w:rFonts w:ascii="Arial Narrow" w:hAnsi="Arial Narrow" w:cs="Arial"/>
                <w:color w:val="auto"/>
                <w:sz w:val="18"/>
                <w:szCs w:val="18"/>
              </w:rPr>
            </w:pPr>
            <w:r w:rsidRPr="007A5315">
              <w:rPr>
                <w:rFonts w:ascii="Arial Narrow" w:hAnsi="Arial Narrow" w:cs="Arial"/>
                <w:sz w:val="18"/>
                <w:szCs w:val="18"/>
              </w:rPr>
              <w:t xml:space="preserve">Le montant global du marché sur sa durée totale (périodes </w:t>
            </w:r>
            <w:r w:rsidRPr="007A5315">
              <w:rPr>
                <w:rFonts w:ascii="Arial Narrow" w:hAnsi="Arial Narrow" w:cs="Arial"/>
                <w:sz w:val="18"/>
                <w:szCs w:val="18"/>
              </w:rPr>
              <w:br/>
              <w:t>de reconductions éventuelles comprises) ne peut excéder :</w:t>
            </w:r>
          </w:p>
          <w:p w14:paraId="5E827386" w14:textId="77777777" w:rsidR="008E4B84" w:rsidRDefault="00220384" w:rsidP="00CF6BCE">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6018726388A64896BDC80034C1D358EA"/>
                </w:placeholder>
                <w:dropDownList>
                  <w:listItem w:value="Choisissez un élément."/>
                  <w:listItem w:displayText="40 000 € HT" w:value="40 000 € HT"/>
                  <w:listItem w:displayText="90 000 € HT" w:value="90 000 € HT"/>
                  <w:listItem w:displayText="139 000 € HT" w:value="139 000 € HT"/>
                  <w:listItem w:displayText="5 150 000 € HT" w:value="5 150 000 € HT"/>
                  <w:listItem w:displayText="€ HT" w:value="€ HT"/>
                  <w:listItem w:displayText="sans objet." w:value="sans objet."/>
                </w:dropDownList>
              </w:sdtPr>
              <w:sdtEndPr/>
              <w:sdtContent>
                <w:r w:rsidR="00823B4E">
                  <w:rPr>
                    <w:rFonts w:ascii="Arial Narrow" w:hAnsi="Arial Narrow" w:cs="Arial"/>
                    <w:color w:val="00294B"/>
                    <w:sz w:val="18"/>
                    <w:szCs w:val="18"/>
                  </w:rPr>
                  <w:t>40 000 € HT</w:t>
                </w:r>
              </w:sdtContent>
            </w:sdt>
            <w:r w:rsidR="009C030D" w:rsidRPr="007A5315">
              <w:rPr>
                <w:rFonts w:ascii="Arial Narrow" w:hAnsi="Arial Narrow" w:cs="Arial"/>
                <w:sz w:val="18"/>
                <w:szCs w:val="18"/>
              </w:rPr>
              <w:t>.</w:t>
            </w:r>
          </w:p>
          <w:p w14:paraId="4D96C94D" w14:textId="77777777" w:rsidR="009C030D" w:rsidRDefault="009C030D" w:rsidP="00CF6BCE">
            <w:pPr>
              <w:pStyle w:val="Default"/>
              <w:jc w:val="both"/>
              <w:rPr>
                <w:rFonts w:ascii="Arial Narrow" w:hAnsi="Arial Narrow" w:cs="Arial"/>
                <w:color w:val="auto"/>
                <w:sz w:val="18"/>
                <w:szCs w:val="18"/>
              </w:rPr>
            </w:pPr>
          </w:p>
          <w:p w14:paraId="2CB55ED9" w14:textId="77777777" w:rsidR="008F1F6C" w:rsidRPr="00DE1627" w:rsidRDefault="008F1F6C" w:rsidP="00CF6BCE">
            <w:pPr>
              <w:pStyle w:val="Default"/>
              <w:jc w:val="both"/>
              <w:rPr>
                <w:rFonts w:ascii="Arial Narrow" w:hAnsi="Arial Narrow" w:cs="Arial"/>
                <w:b/>
                <w:color w:val="auto"/>
                <w:sz w:val="18"/>
                <w:szCs w:val="18"/>
              </w:rPr>
            </w:pPr>
            <w:r w:rsidRPr="00DE1627">
              <w:rPr>
                <w:rFonts w:ascii="Arial Narrow" w:hAnsi="Arial Narrow" w:cs="Arial"/>
                <w:b/>
                <w:color w:val="auto"/>
                <w:sz w:val="18"/>
                <w:szCs w:val="18"/>
              </w:rPr>
              <w:t>ACCORD CADRE</w:t>
            </w:r>
            <w:r w:rsidR="00DE68C2">
              <w:rPr>
                <w:rFonts w:ascii="Arial Narrow" w:hAnsi="Arial Narrow" w:cs="Arial"/>
                <w:b/>
                <w:color w:val="auto"/>
                <w:sz w:val="18"/>
                <w:szCs w:val="18"/>
              </w:rPr>
              <w:t> :</w:t>
            </w:r>
          </w:p>
          <w:p w14:paraId="4504766F" w14:textId="77777777" w:rsidR="008E4B84" w:rsidRDefault="001E0767" w:rsidP="00CF6BCE">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
                  <w:enabled/>
                  <w:calcOnExit w:val="0"/>
                  <w:checkBox>
                    <w:sizeAuto/>
                    <w:default w:val="1"/>
                  </w:checkBox>
                </w:ffData>
              </w:fldChar>
            </w:r>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008F1F6C" w:rsidRPr="007A5315">
              <w:rPr>
                <w:rFonts w:ascii="Arial Narrow" w:hAnsi="Arial Narrow" w:cs="Arial"/>
                <w:color w:val="auto"/>
                <w:sz w:val="18"/>
                <w:szCs w:val="18"/>
              </w:rPr>
              <w:t>Accord-</w:t>
            </w:r>
            <w:r w:rsidR="008E4B84" w:rsidRPr="007A5315">
              <w:rPr>
                <w:rFonts w:ascii="Arial Narrow" w:hAnsi="Arial Narrow" w:cs="Arial"/>
                <w:color w:val="auto"/>
                <w:sz w:val="18"/>
                <w:szCs w:val="18"/>
              </w:rPr>
              <w:t>cadre</w:t>
            </w:r>
            <w:r w:rsidR="008F1F6C" w:rsidRPr="007A5315">
              <w:rPr>
                <w:rFonts w:ascii="Arial Narrow" w:hAnsi="Arial Narrow" w:cs="Arial"/>
                <w:color w:val="auto"/>
                <w:sz w:val="18"/>
                <w:szCs w:val="18"/>
              </w:rPr>
              <w:t xml:space="preserve"> mono attributaire exécuté au moyen de bons de commande (sans négociation ni remis en concurrence préalable)</w:t>
            </w:r>
          </w:p>
          <w:p w14:paraId="574064BA" w14:textId="77777777" w:rsidR="008E4B84" w:rsidRDefault="008F1F6C" w:rsidP="008F1F6C">
            <w:pPr>
              <w:pStyle w:val="Default"/>
              <w:jc w:val="both"/>
              <w:rPr>
                <w:rFonts w:ascii="Arial Narrow" w:hAnsi="Arial Narrow" w:cs="Arial"/>
                <w:color w:val="auto"/>
                <w:sz w:val="18"/>
                <w:szCs w:val="18"/>
              </w:rPr>
            </w:pPr>
            <w:r>
              <w:rPr>
                <w:rFonts w:ascii="Arial Narrow" w:hAnsi="Arial Narrow" w:cs="Arial"/>
                <w:color w:val="auto"/>
                <w:sz w:val="18"/>
                <w:szCs w:val="18"/>
              </w:rPr>
              <w:t xml:space="preserve"> L’accord- cadre comporte</w:t>
            </w:r>
            <w:r w:rsidR="00DE1627">
              <w:rPr>
                <w:rFonts w:ascii="Arial Narrow" w:hAnsi="Arial Narrow" w:cs="Arial"/>
                <w:color w:val="auto"/>
                <w:sz w:val="18"/>
                <w:szCs w:val="18"/>
              </w:rPr>
              <w:t xml:space="preserve"> le cas échéant</w:t>
            </w:r>
            <w:r>
              <w:rPr>
                <w:rFonts w:ascii="Arial Narrow" w:hAnsi="Arial Narrow" w:cs="Arial"/>
                <w:color w:val="auto"/>
                <w:sz w:val="18"/>
                <w:szCs w:val="18"/>
              </w:rPr>
              <w:t> :</w:t>
            </w:r>
          </w:p>
          <w:p w14:paraId="5C651CB1" w14:textId="77777777" w:rsidR="009C030D" w:rsidRDefault="009C030D" w:rsidP="008F1F6C">
            <w:pPr>
              <w:pStyle w:val="Default"/>
              <w:jc w:val="both"/>
              <w:rPr>
                <w:rFonts w:ascii="Arial Narrow" w:hAnsi="Arial Narrow" w:cs="Arial"/>
                <w:color w:val="auto"/>
                <w:sz w:val="18"/>
                <w:szCs w:val="18"/>
              </w:rPr>
            </w:pPr>
          </w:p>
          <w:tbl>
            <w:tblPr>
              <w:tblStyle w:val="Grilledutableau"/>
              <w:tblW w:w="4697" w:type="dxa"/>
              <w:tblLayout w:type="fixed"/>
              <w:tblLook w:val="04A0" w:firstRow="1" w:lastRow="0" w:firstColumn="1" w:lastColumn="0" w:noHBand="0" w:noVBand="1"/>
            </w:tblPr>
            <w:tblGrid>
              <w:gridCol w:w="2830"/>
              <w:gridCol w:w="1867"/>
            </w:tblGrid>
            <w:tr w:rsidR="00DE1627" w14:paraId="149DCC21" w14:textId="77777777" w:rsidTr="00DE68C2">
              <w:tc>
                <w:tcPr>
                  <w:tcW w:w="2830" w:type="dxa"/>
                  <w:vAlign w:val="center"/>
                </w:tcPr>
                <w:p w14:paraId="2E0AAC6F" w14:textId="77777777" w:rsidR="00DE1627" w:rsidRDefault="00DE1627" w:rsidP="00DE68C2">
                  <w:pPr>
                    <w:pStyle w:val="Default"/>
                    <w:ind w:left="-108"/>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r w:rsidRPr="00DE1627">
                    <w:rPr>
                      <w:rFonts w:ascii="Arial Narrow" w:hAnsi="Arial Narrow" w:cs="Arial"/>
                      <w:color w:val="auto"/>
                      <w:sz w:val="18"/>
                      <w:szCs w:val="18"/>
                    </w:rPr>
                    <w:t>Un montant minimum de :</w:t>
                  </w:r>
                </w:p>
                <w:p w14:paraId="6A85FB02" w14:textId="77777777" w:rsidR="00DE1627" w:rsidRDefault="00DE1627" w:rsidP="00DE68C2">
                  <w:pPr>
                    <w:pStyle w:val="Default"/>
                    <w:ind w:left="-108"/>
                    <w:rPr>
                      <w:rFonts w:ascii="Arial Narrow" w:hAnsi="Arial Narrow" w:cs="Arial"/>
                      <w:color w:val="auto"/>
                      <w:sz w:val="18"/>
                      <w:szCs w:val="18"/>
                    </w:rPr>
                  </w:pPr>
                </w:p>
              </w:tc>
              <w:tc>
                <w:tcPr>
                  <w:tcW w:w="1867" w:type="dxa"/>
                  <w:shd w:val="clear" w:color="auto" w:fill="DBE5F1" w:themeFill="accent1" w:themeFillTint="33"/>
                </w:tcPr>
                <w:p w14:paraId="30FB7004" w14:textId="77777777" w:rsidR="00DE1627" w:rsidRDefault="00DE68C2" w:rsidP="00DE68C2">
                  <w:pPr>
                    <w:tabs>
                      <w:tab w:val="left" w:leader="dot" w:pos="1985"/>
                    </w:tabs>
                    <w:ind w:left="-108"/>
                    <w:rPr>
                      <w:rFonts w:ascii="Arial Narrow" w:hAnsi="Arial Narrow" w:cs="Arial"/>
                      <w:sz w:val="18"/>
                      <w:szCs w:val="18"/>
                    </w:rPr>
                  </w:pPr>
                  <w:proofErr w:type="gramStart"/>
                  <w:r>
                    <w:rPr>
                      <w:rFonts w:ascii="Arial Narrow" w:hAnsi="Arial Narrow" w:cs="Arial"/>
                      <w:sz w:val="18"/>
                      <w:szCs w:val="18"/>
                    </w:rPr>
                    <w:t>…….</w:t>
                  </w:r>
                  <w:proofErr w:type="gramEnd"/>
                  <w:r>
                    <w:rPr>
                      <w:rFonts w:ascii="Arial Narrow" w:hAnsi="Arial Narrow" w:cs="Arial"/>
                      <w:sz w:val="18"/>
                      <w:szCs w:val="18"/>
                    </w:rPr>
                    <w:t>.</w:t>
                  </w:r>
                  <w:r w:rsidR="00DE1627">
                    <w:rPr>
                      <w:rFonts w:ascii="Arial Narrow" w:hAnsi="Arial Narrow" w:cs="Arial"/>
                      <w:sz w:val="18"/>
                      <w:szCs w:val="18"/>
                    </w:rPr>
                    <w:t>……………Euros HT</w:t>
                  </w:r>
                </w:p>
                <w:p w14:paraId="39051FB2" w14:textId="77777777" w:rsidR="00F231D0" w:rsidRPr="00DE1627" w:rsidRDefault="00F231D0" w:rsidP="00DE68C2">
                  <w:pPr>
                    <w:tabs>
                      <w:tab w:val="left" w:leader="dot" w:pos="1985"/>
                    </w:tabs>
                    <w:ind w:left="-108"/>
                    <w:rPr>
                      <w:rFonts w:ascii="Arial Narrow" w:hAnsi="Arial Narrow" w:cs="Arial"/>
                      <w:sz w:val="18"/>
                      <w:szCs w:val="18"/>
                    </w:rPr>
                  </w:pPr>
                </w:p>
              </w:tc>
            </w:tr>
            <w:tr w:rsidR="00DE1627" w14:paraId="61D62A01" w14:textId="77777777" w:rsidTr="00DE68C2">
              <w:tc>
                <w:tcPr>
                  <w:tcW w:w="2830" w:type="dxa"/>
                  <w:vAlign w:val="center"/>
                </w:tcPr>
                <w:p w14:paraId="04ACC703" w14:textId="77777777" w:rsidR="00DE1627" w:rsidRPr="002628B1" w:rsidRDefault="001E0767" w:rsidP="00DE68C2">
                  <w:pPr>
                    <w:pStyle w:val="Default"/>
                    <w:ind w:left="-108"/>
                    <w:rPr>
                      <w:rFonts w:ascii="Arial Narrow" w:hAnsi="Arial Narrow" w:cs="Arial"/>
                      <w:color w:val="auto"/>
                      <w:sz w:val="18"/>
                      <w:szCs w:val="18"/>
                    </w:rPr>
                  </w:pPr>
                  <w:r w:rsidRPr="002628B1">
                    <w:rPr>
                      <w:rFonts w:ascii="Arial Narrow" w:hAnsi="Arial Narrow" w:cs="Arial"/>
                      <w:color w:val="auto"/>
                      <w:sz w:val="18"/>
                      <w:szCs w:val="18"/>
                    </w:rPr>
                    <w:fldChar w:fldCharType="begin">
                      <w:ffData>
                        <w:name w:val=""/>
                        <w:enabled/>
                        <w:calcOnExit w:val="0"/>
                        <w:checkBox>
                          <w:sizeAuto/>
                          <w:default w:val="1"/>
                        </w:checkBox>
                      </w:ffData>
                    </w:fldChar>
                  </w:r>
                  <w:r w:rsidRPr="002628B1">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sidRPr="002628B1">
                    <w:rPr>
                      <w:rFonts w:ascii="Arial Narrow" w:hAnsi="Arial Narrow" w:cs="Arial"/>
                      <w:color w:val="auto"/>
                      <w:sz w:val="18"/>
                      <w:szCs w:val="18"/>
                    </w:rPr>
                    <w:fldChar w:fldCharType="end"/>
                  </w:r>
                  <w:r w:rsidR="00DE1627" w:rsidRPr="002628B1">
                    <w:rPr>
                      <w:rFonts w:ascii="Arial Narrow" w:hAnsi="Arial Narrow" w:cs="Arial"/>
                      <w:color w:val="auto"/>
                      <w:sz w:val="18"/>
                      <w:szCs w:val="18"/>
                    </w:rPr>
                    <w:t>Un montant global</w:t>
                  </w:r>
                  <w:r w:rsidR="00DE1627" w:rsidRPr="002628B1">
                    <w:t xml:space="preserve"> </w:t>
                  </w:r>
                  <w:r w:rsidR="00DE1627" w:rsidRPr="002628B1">
                    <w:rPr>
                      <w:rFonts w:ascii="Arial Narrow" w:hAnsi="Arial Narrow" w:cs="Arial"/>
                      <w:color w:val="auto"/>
                      <w:sz w:val="18"/>
                      <w:szCs w:val="18"/>
                    </w:rPr>
                    <w:t>maximum de : (reconductions éventuelles comprises)</w:t>
                  </w:r>
                </w:p>
              </w:tc>
              <w:tc>
                <w:tcPr>
                  <w:tcW w:w="1867" w:type="dxa"/>
                  <w:shd w:val="clear" w:color="auto" w:fill="DBE5F1" w:themeFill="accent1" w:themeFillTint="33"/>
                </w:tcPr>
                <w:p w14:paraId="735B7A54" w14:textId="77777777" w:rsidR="00DE1627" w:rsidRPr="002628B1" w:rsidRDefault="00713B93" w:rsidP="006B72FE">
                  <w:pPr>
                    <w:tabs>
                      <w:tab w:val="left" w:leader="dot" w:pos="1985"/>
                    </w:tabs>
                    <w:rPr>
                      <w:rFonts w:ascii="Arial Narrow" w:hAnsi="Arial Narrow" w:cs="Arial"/>
                      <w:sz w:val="18"/>
                      <w:szCs w:val="18"/>
                    </w:rPr>
                  </w:pPr>
                  <w:r w:rsidRPr="002628B1">
                    <w:rPr>
                      <w:rFonts w:ascii="Arial Narrow" w:hAnsi="Arial Narrow" w:cs="Arial"/>
                      <w:sz w:val="18"/>
                      <w:szCs w:val="18"/>
                    </w:rPr>
                    <w:t>10</w:t>
                  </w:r>
                  <w:r w:rsidR="006B72FE" w:rsidRPr="002628B1">
                    <w:rPr>
                      <w:rFonts w:ascii="Arial Narrow" w:hAnsi="Arial Narrow" w:cs="Arial"/>
                      <w:sz w:val="18"/>
                      <w:szCs w:val="18"/>
                    </w:rPr>
                    <w:t xml:space="preserve"> 000 </w:t>
                  </w:r>
                  <w:r w:rsidR="00DE1627" w:rsidRPr="002628B1">
                    <w:rPr>
                      <w:rFonts w:ascii="Arial Narrow" w:hAnsi="Arial Narrow" w:cs="Arial"/>
                      <w:sz w:val="18"/>
                      <w:szCs w:val="18"/>
                    </w:rPr>
                    <w:t>Euros HT</w:t>
                  </w:r>
                </w:p>
                <w:p w14:paraId="1770EA38" w14:textId="77777777" w:rsidR="00F231D0" w:rsidRPr="002628B1" w:rsidRDefault="00F231D0" w:rsidP="00DE68C2">
                  <w:pPr>
                    <w:tabs>
                      <w:tab w:val="left" w:leader="dot" w:pos="1985"/>
                    </w:tabs>
                    <w:ind w:left="-108"/>
                    <w:rPr>
                      <w:rFonts w:ascii="Arial Narrow" w:hAnsi="Arial Narrow" w:cs="Arial"/>
                      <w:sz w:val="18"/>
                      <w:szCs w:val="18"/>
                    </w:rPr>
                  </w:pPr>
                </w:p>
              </w:tc>
            </w:tr>
          </w:tbl>
          <w:p w14:paraId="70164306" w14:textId="77777777" w:rsidR="008F1F6C" w:rsidRPr="000E3D2D" w:rsidRDefault="008F1F6C" w:rsidP="00DE68C2">
            <w:pPr>
              <w:tabs>
                <w:tab w:val="left" w:leader="dot" w:pos="1985"/>
              </w:tabs>
              <w:rPr>
                <w:rFonts w:ascii="Arial Narrow" w:hAnsi="Arial Narrow" w:cs="Arial"/>
                <w:sz w:val="18"/>
                <w:szCs w:val="18"/>
              </w:rPr>
            </w:pPr>
            <w:r>
              <w:rPr>
                <w:rFonts w:ascii="Arial Narrow" w:hAnsi="Arial Narrow" w:cs="Arial"/>
                <w:sz w:val="18"/>
                <w:szCs w:val="18"/>
              </w:rPr>
              <w:t xml:space="preserve">   </w:t>
            </w:r>
          </w:p>
        </w:tc>
      </w:tr>
      <w:tr w:rsidR="00FF2EA8" w:rsidRPr="000E3D2D" w14:paraId="0F7B78B8" w14:textId="77777777" w:rsidTr="0037200F">
        <w:trPr>
          <w:gridAfter w:val="1"/>
          <w:wAfter w:w="94" w:type="dxa"/>
        </w:trPr>
        <w:tc>
          <w:tcPr>
            <w:tcW w:w="4820" w:type="dxa"/>
            <w:gridSpan w:val="14"/>
            <w:tcBorders>
              <w:top w:val="nil"/>
            </w:tcBorders>
          </w:tcPr>
          <w:p w14:paraId="6C017892" w14:textId="77777777" w:rsidR="00FF2EA8" w:rsidRPr="000E3D2D" w:rsidRDefault="00FF2EA8" w:rsidP="00FF2EA8">
            <w:pPr>
              <w:pStyle w:val="Default"/>
              <w:jc w:val="both"/>
              <w:rPr>
                <w:rFonts w:ascii="Arial Narrow" w:hAnsi="Arial Narrow" w:cs="Arial"/>
                <w:color w:val="auto"/>
                <w:sz w:val="18"/>
                <w:szCs w:val="18"/>
              </w:rPr>
            </w:pPr>
            <w:r w:rsidRPr="000E3D2D">
              <w:rPr>
                <w:rFonts w:ascii="Arial Narrow" w:hAnsi="Arial Narrow" w:cs="Arial"/>
                <w:i/>
                <w:sz w:val="18"/>
                <w:szCs w:val="18"/>
              </w:rPr>
              <w:t xml:space="preserve">Précisions relatives </w:t>
            </w:r>
            <w:r>
              <w:rPr>
                <w:rFonts w:ascii="Arial Narrow" w:hAnsi="Arial Narrow" w:cs="Arial"/>
                <w:i/>
                <w:sz w:val="18"/>
                <w:szCs w:val="18"/>
              </w:rPr>
              <w:t>à la forme du marché</w:t>
            </w:r>
            <w:r w:rsidR="009D36F1">
              <w:rPr>
                <w:rFonts w:ascii="Arial Narrow" w:hAnsi="Arial Narrow" w:cs="Arial"/>
                <w:i/>
                <w:sz w:val="18"/>
                <w:szCs w:val="18"/>
              </w:rPr>
              <w:t xml:space="preserve"> ou de l’accord cadre</w:t>
            </w:r>
            <w:r w:rsidRPr="000E3D2D">
              <w:rPr>
                <w:rFonts w:ascii="Arial Narrow" w:hAnsi="Arial Narrow" w:cs="Arial"/>
                <w:i/>
                <w:sz w:val="18"/>
                <w:szCs w:val="18"/>
              </w:rPr>
              <w:t>, le cas échéant :</w:t>
            </w:r>
          </w:p>
        </w:tc>
      </w:tr>
      <w:tr w:rsidR="00FF2EA8" w:rsidRPr="000E3D2D" w14:paraId="5952D864" w14:textId="77777777" w:rsidTr="0037200F">
        <w:trPr>
          <w:gridAfter w:val="1"/>
          <w:wAfter w:w="94" w:type="dxa"/>
          <w:trHeight w:val="814"/>
        </w:trPr>
        <w:tc>
          <w:tcPr>
            <w:tcW w:w="4820" w:type="dxa"/>
            <w:gridSpan w:val="14"/>
            <w:tcBorders>
              <w:top w:val="nil"/>
            </w:tcBorders>
            <w:shd w:val="clear" w:color="auto" w:fill="DAEEF3" w:themeFill="accent5" w:themeFillTint="33"/>
          </w:tcPr>
          <w:p w14:paraId="0ED2F21B" w14:textId="77777777" w:rsidR="009D36F1" w:rsidRDefault="009D36F1" w:rsidP="00FF2EA8">
            <w:pPr>
              <w:pStyle w:val="Default"/>
              <w:rPr>
                <w:rFonts w:ascii="Arial Narrow" w:hAnsi="Arial Narrow" w:cs="Arial"/>
                <w:color w:val="auto"/>
                <w:sz w:val="18"/>
                <w:szCs w:val="18"/>
              </w:rPr>
            </w:pPr>
          </w:p>
          <w:p w14:paraId="4D9E9F52" w14:textId="77777777" w:rsidR="006B72FE" w:rsidRPr="000E3D2D" w:rsidRDefault="006B72FE" w:rsidP="00FF2EA8">
            <w:pPr>
              <w:pStyle w:val="Default"/>
              <w:rPr>
                <w:rFonts w:ascii="Arial Narrow" w:hAnsi="Arial Narrow" w:cs="Arial"/>
                <w:color w:val="auto"/>
                <w:sz w:val="18"/>
                <w:szCs w:val="18"/>
              </w:rPr>
            </w:pPr>
            <w:r w:rsidRPr="002628B1">
              <w:rPr>
                <w:rFonts w:ascii="Arial Narrow" w:hAnsi="Arial Narrow" w:cs="Arial"/>
                <w:sz w:val="18"/>
                <w:szCs w:val="18"/>
              </w:rPr>
              <w:t xml:space="preserve">Le montant estimatif de l’accord-cadre sur la durée totale du marché est de </w:t>
            </w:r>
            <w:r w:rsidR="00713B93" w:rsidRPr="002628B1">
              <w:rPr>
                <w:rFonts w:ascii="Arial Narrow" w:hAnsi="Arial Narrow" w:cs="Arial"/>
                <w:color w:val="auto"/>
                <w:sz w:val="18"/>
                <w:szCs w:val="18"/>
              </w:rPr>
              <w:t>4 000</w:t>
            </w:r>
            <w:r w:rsidRPr="002628B1">
              <w:rPr>
                <w:rFonts w:ascii="Arial Narrow" w:hAnsi="Arial Narrow" w:cs="Arial"/>
                <w:color w:val="auto"/>
                <w:sz w:val="18"/>
                <w:szCs w:val="18"/>
              </w:rPr>
              <w:t>€</w:t>
            </w:r>
            <w:r w:rsidR="00713B93" w:rsidRPr="002628B1">
              <w:rPr>
                <w:rFonts w:ascii="Arial Narrow" w:hAnsi="Arial Narrow" w:cs="Arial"/>
                <w:color w:val="auto"/>
                <w:sz w:val="18"/>
                <w:szCs w:val="18"/>
              </w:rPr>
              <w:t xml:space="preserve"> </w:t>
            </w:r>
            <w:r w:rsidRPr="002628B1">
              <w:rPr>
                <w:rFonts w:ascii="Arial Narrow" w:hAnsi="Arial Narrow" w:cs="Arial"/>
                <w:sz w:val="18"/>
                <w:szCs w:val="18"/>
              </w:rPr>
              <w:t>HT environ</w:t>
            </w:r>
            <w:r w:rsidR="00713B93" w:rsidRPr="002628B1">
              <w:rPr>
                <w:rFonts w:ascii="Arial Narrow" w:hAnsi="Arial Narrow" w:cs="Arial"/>
                <w:sz w:val="18"/>
                <w:szCs w:val="18"/>
              </w:rPr>
              <w:t>.</w:t>
            </w:r>
          </w:p>
        </w:tc>
      </w:tr>
      <w:tr w:rsidR="00887314" w:rsidRPr="000E3D2D" w14:paraId="0B0CE710" w14:textId="77777777" w:rsidTr="0037200F">
        <w:trPr>
          <w:gridAfter w:val="1"/>
          <w:wAfter w:w="94" w:type="dxa"/>
        </w:trPr>
        <w:tc>
          <w:tcPr>
            <w:tcW w:w="4820" w:type="dxa"/>
            <w:gridSpan w:val="14"/>
          </w:tcPr>
          <w:p w14:paraId="5A4458BB" w14:textId="77777777" w:rsidR="00887314" w:rsidRPr="000E3D2D" w:rsidRDefault="00887314"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887314" w:rsidRPr="000E3D2D" w14:paraId="390D8708" w14:textId="77777777" w:rsidTr="0037200F">
        <w:trPr>
          <w:gridAfter w:val="1"/>
          <w:wAfter w:w="94" w:type="dxa"/>
        </w:trPr>
        <w:tc>
          <w:tcPr>
            <w:tcW w:w="4820" w:type="dxa"/>
            <w:gridSpan w:val="14"/>
          </w:tcPr>
          <w:p w14:paraId="0908FE39" w14:textId="77777777" w:rsidR="00887314" w:rsidRPr="000E3D2D" w:rsidRDefault="00716EA1" w:rsidP="000F7DD1">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000F7DD1" w:rsidRPr="000E3D2D">
              <w:rPr>
                <w:rFonts w:ascii="Arial Narrow" w:hAnsi="Arial Narrow" w:cs="Arial"/>
                <w:color w:val="auto"/>
                <w:sz w:val="18"/>
                <w:szCs w:val="18"/>
              </w:rPr>
              <w:t> – </w:t>
            </w:r>
            <w:r w:rsidR="00887314" w:rsidRPr="000E3D2D">
              <w:rPr>
                <w:rFonts w:ascii="Arial Narrow" w:hAnsi="Arial Narrow" w:cs="Arial"/>
                <w:color w:val="auto"/>
                <w:sz w:val="18"/>
                <w:szCs w:val="18"/>
              </w:rPr>
              <w:t xml:space="preserve">Le marché est constitué par les documents énumérés ci-dessous par ordre de priorité décroissante : </w:t>
            </w:r>
          </w:p>
        </w:tc>
      </w:tr>
      <w:tr w:rsidR="00887314" w:rsidRPr="000E3D2D" w14:paraId="048CC0A0" w14:textId="77777777" w:rsidTr="0037200F">
        <w:trPr>
          <w:gridAfter w:val="1"/>
          <w:wAfter w:w="94" w:type="dxa"/>
        </w:trPr>
        <w:tc>
          <w:tcPr>
            <w:tcW w:w="4820" w:type="dxa"/>
            <w:gridSpan w:val="14"/>
          </w:tcPr>
          <w:p w14:paraId="57020BD5" w14:textId="77777777" w:rsidR="00887314" w:rsidRPr="000E3D2D" w:rsidRDefault="000F7997" w:rsidP="007609B2">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2" w:name="CaseACocher45"/>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2"/>
            <w:r w:rsidR="00887314" w:rsidRPr="000E3D2D">
              <w:rPr>
                <w:rFonts w:ascii="Arial Narrow" w:hAnsi="Arial Narrow" w:cs="Arial"/>
                <w:color w:val="auto"/>
                <w:sz w:val="18"/>
                <w:szCs w:val="18"/>
              </w:rPr>
              <w:t> </w:t>
            </w:r>
            <w:proofErr w:type="gramStart"/>
            <w:r w:rsidR="00887314" w:rsidRPr="000E3D2D">
              <w:rPr>
                <w:rFonts w:ascii="Arial Narrow" w:hAnsi="Arial Narrow" w:cs="Arial"/>
                <w:color w:val="auto"/>
                <w:sz w:val="18"/>
                <w:szCs w:val="18"/>
              </w:rPr>
              <w:t>le</w:t>
            </w:r>
            <w:r w:rsidR="00036035" w:rsidRPr="000E3D2D">
              <w:rPr>
                <w:rFonts w:ascii="Arial Narrow" w:hAnsi="Arial Narrow" w:cs="Arial"/>
                <w:color w:val="auto"/>
                <w:sz w:val="18"/>
                <w:szCs w:val="18"/>
              </w:rPr>
              <w:t>s</w:t>
            </w:r>
            <w:proofErr w:type="gramEnd"/>
            <w:r w:rsidR="00887314" w:rsidRPr="000E3D2D">
              <w:rPr>
                <w:rFonts w:ascii="Arial Narrow" w:hAnsi="Arial Narrow" w:cs="Arial"/>
                <w:color w:val="auto"/>
                <w:sz w:val="18"/>
                <w:szCs w:val="18"/>
              </w:rPr>
              <w:t xml:space="preserve"> présent</w:t>
            </w:r>
            <w:r w:rsidR="00036035" w:rsidRPr="000E3D2D">
              <w:rPr>
                <w:rFonts w:ascii="Arial Narrow" w:hAnsi="Arial Narrow" w:cs="Arial"/>
                <w:color w:val="auto"/>
                <w:sz w:val="18"/>
                <w:szCs w:val="18"/>
              </w:rPr>
              <w:t>es</w:t>
            </w:r>
            <w:r w:rsidR="00887314" w:rsidRPr="000E3D2D">
              <w:rPr>
                <w:rFonts w:ascii="Arial Narrow" w:hAnsi="Arial Narrow" w:cs="Arial"/>
                <w:color w:val="auto"/>
                <w:sz w:val="18"/>
                <w:szCs w:val="18"/>
              </w:rPr>
              <w:t xml:space="preserve"> </w:t>
            </w:r>
            <w:r w:rsidR="00036035" w:rsidRPr="000E3D2D">
              <w:rPr>
                <w:rFonts w:ascii="Arial Narrow" w:hAnsi="Arial Narrow" w:cs="Arial"/>
                <w:color w:val="auto"/>
                <w:sz w:val="18"/>
                <w:szCs w:val="18"/>
              </w:rPr>
              <w:t>conditions particulières d’achat (CPA)</w:t>
            </w:r>
            <w:r w:rsidR="00343504" w:rsidRPr="000E3D2D">
              <w:rPr>
                <w:rFonts w:ascii="Arial Narrow" w:hAnsi="Arial Narrow" w:cs="Arial"/>
                <w:color w:val="auto"/>
                <w:sz w:val="18"/>
                <w:szCs w:val="18"/>
              </w:rPr>
              <w:t>,</w:t>
            </w:r>
            <w:r w:rsidR="00887314" w:rsidRPr="000E3D2D">
              <w:rPr>
                <w:rFonts w:ascii="Arial Narrow" w:hAnsi="Arial Narrow" w:cs="Arial"/>
                <w:color w:val="auto"/>
                <w:sz w:val="18"/>
                <w:szCs w:val="18"/>
              </w:rPr>
              <w:t xml:space="preserve"> </w:t>
            </w:r>
            <w:r w:rsidR="00343504" w:rsidRPr="000E3D2D">
              <w:rPr>
                <w:rFonts w:ascii="Arial Narrow" w:hAnsi="Arial Narrow" w:cs="Arial"/>
                <w:color w:val="auto"/>
                <w:sz w:val="18"/>
                <w:szCs w:val="18"/>
              </w:rPr>
              <w:t xml:space="preserve">valant acte d’engagement, </w:t>
            </w:r>
            <w:r w:rsidR="00887314" w:rsidRPr="000E3D2D">
              <w:rPr>
                <w:rFonts w:ascii="Arial Narrow" w:hAnsi="Arial Narrow" w:cs="Arial"/>
                <w:color w:val="auto"/>
                <w:sz w:val="18"/>
                <w:szCs w:val="18"/>
              </w:rPr>
              <w:t>qui défini</w:t>
            </w:r>
            <w:r w:rsidR="00036035" w:rsidRPr="000E3D2D">
              <w:rPr>
                <w:rFonts w:ascii="Arial Narrow" w:hAnsi="Arial Narrow" w:cs="Arial"/>
                <w:color w:val="auto"/>
                <w:sz w:val="18"/>
                <w:szCs w:val="18"/>
              </w:rPr>
              <w:t>ssent</w:t>
            </w:r>
            <w:r w:rsidR="00887314" w:rsidRPr="000E3D2D">
              <w:rPr>
                <w:rFonts w:ascii="Arial Narrow" w:hAnsi="Arial Narrow" w:cs="Arial"/>
                <w:color w:val="auto"/>
                <w:sz w:val="18"/>
                <w:szCs w:val="18"/>
              </w:rPr>
              <w:t xml:space="preserve"> les clauses particulières applicables aux prestations</w:t>
            </w:r>
            <w:r w:rsidR="00D86AB6" w:rsidRPr="000E3D2D">
              <w:rPr>
                <w:rFonts w:ascii="Arial Narrow" w:hAnsi="Arial Narrow" w:cs="Arial"/>
                <w:color w:val="auto"/>
                <w:sz w:val="18"/>
                <w:szCs w:val="18"/>
              </w:rPr>
              <w:t xml:space="preserve"> et ses annexes, le cas échéant</w:t>
            </w:r>
            <w:r w:rsidR="00887314" w:rsidRPr="000E3D2D">
              <w:rPr>
                <w:rFonts w:ascii="Arial Narrow" w:hAnsi="Arial Narrow" w:cs="Arial"/>
                <w:color w:val="auto"/>
                <w:sz w:val="18"/>
                <w:szCs w:val="18"/>
              </w:rPr>
              <w:t xml:space="preserve"> ; </w:t>
            </w:r>
          </w:p>
        </w:tc>
      </w:tr>
      <w:tr w:rsidR="00887314" w:rsidRPr="000E3D2D" w14:paraId="25CC1A18" w14:textId="77777777" w:rsidTr="0037200F">
        <w:trPr>
          <w:gridAfter w:val="1"/>
          <w:wAfter w:w="94" w:type="dxa"/>
        </w:trPr>
        <w:tc>
          <w:tcPr>
            <w:tcW w:w="4820" w:type="dxa"/>
            <w:gridSpan w:val="14"/>
            <w:tcBorders>
              <w:bottom w:val="nil"/>
            </w:tcBorders>
          </w:tcPr>
          <w:p w14:paraId="26C6703A" w14:textId="32B556F9" w:rsidR="00887314" w:rsidRPr="000E3D2D" w:rsidRDefault="000F7997" w:rsidP="001D6360">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7"/>
                  <w:enabled/>
                  <w:calcOnExit w:val="0"/>
                  <w:checkBox>
                    <w:sizeAuto/>
                    <w:default w:val="1"/>
                  </w:checkBox>
                </w:ffData>
              </w:fldChar>
            </w:r>
            <w:bookmarkStart w:id="3" w:name="CaseACocher47"/>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3"/>
            <w:r w:rsidR="00887314" w:rsidRPr="000E3D2D">
              <w:rPr>
                <w:rFonts w:ascii="Arial Narrow" w:hAnsi="Arial Narrow" w:cs="Arial"/>
                <w:color w:val="auto"/>
                <w:sz w:val="18"/>
                <w:szCs w:val="18"/>
              </w:rPr>
              <w:t> </w:t>
            </w:r>
            <w:proofErr w:type="gramStart"/>
            <w:r w:rsidR="00887314" w:rsidRPr="000E3D2D">
              <w:rPr>
                <w:rFonts w:ascii="Arial Narrow" w:hAnsi="Arial Narrow" w:cs="Arial"/>
                <w:color w:val="auto"/>
                <w:sz w:val="18"/>
                <w:szCs w:val="18"/>
              </w:rPr>
              <w:t>les</w:t>
            </w:r>
            <w:proofErr w:type="gramEnd"/>
            <w:r w:rsidR="00887314" w:rsidRPr="000E3D2D">
              <w:rPr>
                <w:rFonts w:ascii="Arial Narrow" w:hAnsi="Arial Narrow" w:cs="Arial"/>
                <w:color w:val="auto"/>
                <w:sz w:val="18"/>
                <w:szCs w:val="18"/>
              </w:rPr>
              <w:t xml:space="preserve"> conditions générales d’achat </w:t>
            </w:r>
            <w:r w:rsidR="001D6360">
              <w:rPr>
                <w:rFonts w:ascii="Arial Narrow" w:hAnsi="Arial Narrow" w:cs="Arial"/>
                <w:color w:val="auto"/>
                <w:sz w:val="18"/>
                <w:szCs w:val="18"/>
              </w:rPr>
              <w:t>(</w:t>
            </w:r>
            <w:r w:rsidR="00887314" w:rsidRPr="000E3D2D">
              <w:rPr>
                <w:rFonts w:ascii="Arial Narrow" w:hAnsi="Arial Narrow" w:cs="Arial"/>
                <w:color w:val="auto"/>
                <w:sz w:val="18"/>
                <w:szCs w:val="18"/>
              </w:rPr>
              <w:t>CGA</w:t>
            </w:r>
            <w:r w:rsidR="001D6360">
              <w:rPr>
                <w:rFonts w:ascii="Arial Narrow" w:hAnsi="Arial Narrow" w:cs="Arial"/>
                <w:color w:val="auto"/>
                <w:sz w:val="18"/>
                <w:szCs w:val="18"/>
              </w:rPr>
              <w:t>)</w:t>
            </w:r>
            <w:r w:rsidR="00887314" w:rsidRPr="000E3D2D">
              <w:rPr>
                <w:rFonts w:ascii="Arial Narrow" w:hAnsi="Arial Narrow" w:cs="Arial"/>
                <w:color w:val="auto"/>
                <w:sz w:val="18"/>
                <w:szCs w:val="18"/>
              </w:rPr>
              <w:t xml:space="preserve"> du CNRS</w:t>
            </w:r>
            <w:ins w:id="4" w:author="BITTNER Cécile" w:date="2025-07-10T14:47:00Z">
              <w:r w:rsidR="00C20F32">
                <w:rPr>
                  <w:rFonts w:ascii="Arial Narrow" w:hAnsi="Arial Narrow" w:cs="Arial"/>
                  <w:color w:val="auto"/>
                  <w:sz w:val="18"/>
                  <w:szCs w:val="18"/>
                </w:rPr>
                <w:t xml:space="preserve"> </w:t>
              </w:r>
            </w:ins>
            <w:del w:id="5" w:author="BITTNER Cécile" w:date="2025-07-10T14:47:00Z">
              <w:r w:rsidR="00887314" w:rsidRPr="000E3D2D" w:rsidDel="00C20F32">
                <w:rPr>
                  <w:rFonts w:ascii="Arial Narrow" w:hAnsi="Arial Narrow" w:cs="Arial"/>
                  <w:sz w:val="18"/>
                  <w:szCs w:val="18"/>
                </w:rPr>
                <w:delText xml:space="preserve"> </w:delText>
              </w:r>
            </w:del>
            <w:r w:rsidR="005F50FE" w:rsidRPr="000E3D2D">
              <w:rPr>
                <w:rFonts w:ascii="Arial Narrow" w:hAnsi="Arial Narrow" w:cs="Arial"/>
                <w:sz w:val="18"/>
                <w:szCs w:val="18"/>
              </w:rPr>
              <w:t>applicables</w:t>
            </w:r>
            <w:ins w:id="6" w:author="BITTNER Cécile" w:date="2025-07-10T14:46:00Z">
              <w:r w:rsidR="00C20F32">
                <w:rPr>
                  <w:rFonts w:ascii="Arial Narrow" w:hAnsi="Arial Narrow" w:cs="Arial"/>
                  <w:sz w:val="18"/>
                  <w:szCs w:val="18"/>
                </w:rPr>
                <w:t xml:space="preserve"> </w:t>
              </w:r>
            </w:ins>
          </w:p>
        </w:tc>
      </w:tr>
      <w:tr w:rsidR="005F50FE" w:rsidRPr="000E3D2D" w14:paraId="1F0AA6B5" w14:textId="77777777" w:rsidTr="0037200F">
        <w:trPr>
          <w:gridAfter w:val="1"/>
          <w:wAfter w:w="94" w:type="dxa"/>
        </w:trPr>
        <w:sdt>
          <w:sdtPr>
            <w:rPr>
              <w:rFonts w:ascii="Arial Narrow" w:hAnsi="Arial Narrow" w:cs="Arial"/>
              <w:color w:val="00294B"/>
              <w:sz w:val="18"/>
              <w:szCs w:val="18"/>
            </w:rPr>
            <w:alias w:val="CGA"/>
            <w:tag w:val="CGA"/>
            <w:id w:val="12776195"/>
            <w:placeholder>
              <w:docPart w:val="DefaultPlaceholder_22675704"/>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820" w:type="dxa"/>
                <w:gridSpan w:val="14"/>
                <w:tcBorders>
                  <w:top w:val="nil"/>
                  <w:bottom w:val="nil"/>
                </w:tcBorders>
              </w:tcPr>
              <w:p w14:paraId="2211C6F7" w14:textId="77777777" w:rsidR="005F50FE" w:rsidRPr="000E3D2D" w:rsidRDefault="00BC2A06" w:rsidP="005F50FE">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5F50FE" w:rsidRPr="000E3D2D" w14:paraId="2B1921C4" w14:textId="77777777" w:rsidTr="0037200F">
        <w:trPr>
          <w:gridAfter w:val="1"/>
          <w:wAfter w:w="94" w:type="dxa"/>
        </w:trPr>
        <w:tc>
          <w:tcPr>
            <w:tcW w:w="4820" w:type="dxa"/>
            <w:gridSpan w:val="14"/>
            <w:tcBorders>
              <w:top w:val="nil"/>
            </w:tcBorders>
          </w:tcPr>
          <w:p w14:paraId="76AA3156" w14:textId="77777777" w:rsidR="008C06CF" w:rsidRPr="000E3D2D" w:rsidRDefault="005F50FE" w:rsidP="005F50FE">
            <w:pPr>
              <w:pStyle w:val="Default"/>
              <w:ind w:left="284"/>
              <w:jc w:val="both"/>
              <w:rPr>
                <w:rFonts w:ascii="Arial Narrow" w:hAnsi="Arial Narrow" w:cs="Arial"/>
                <w:color w:val="auto"/>
                <w:sz w:val="18"/>
                <w:szCs w:val="18"/>
              </w:rPr>
            </w:pPr>
            <w:proofErr w:type="gramStart"/>
            <w:r w:rsidRPr="000E3D2D">
              <w:rPr>
                <w:rFonts w:ascii="Arial Narrow" w:hAnsi="Arial Narrow" w:cs="Arial"/>
                <w:sz w:val="18"/>
                <w:szCs w:val="18"/>
              </w:rPr>
              <w:t>disponibles</w:t>
            </w:r>
            <w:proofErr w:type="gramEnd"/>
            <w:r w:rsidRPr="000E3D2D">
              <w:rPr>
                <w:rFonts w:ascii="Arial Narrow" w:hAnsi="Arial Narrow" w:cs="Arial"/>
                <w:sz w:val="18"/>
                <w:szCs w:val="18"/>
              </w:rPr>
              <w:t xml:space="preserve"> sur Internet à l’adresse suivante :</w:t>
            </w:r>
            <w:r w:rsidRPr="000E3D2D">
              <w:rPr>
                <w:rFonts w:ascii="Arial Narrow" w:hAnsi="Arial Narrow" w:cs="Arial"/>
                <w:color w:val="auto"/>
                <w:sz w:val="18"/>
                <w:szCs w:val="18"/>
              </w:rPr>
              <w:t xml:space="preserve"> </w:t>
            </w:r>
          </w:p>
          <w:p w14:paraId="7A33AA4C" w14:textId="77777777" w:rsidR="005F50FE" w:rsidRPr="000E3D2D" w:rsidRDefault="005F50FE" w:rsidP="005F50FE">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887314" w:rsidRPr="000E3D2D" w14:paraId="40D656F6" w14:textId="77777777" w:rsidTr="0037200F">
        <w:trPr>
          <w:gridAfter w:val="1"/>
          <w:wAfter w:w="94" w:type="dxa"/>
        </w:trPr>
        <w:tc>
          <w:tcPr>
            <w:tcW w:w="4820" w:type="dxa"/>
            <w:gridSpan w:val="14"/>
            <w:tcBorders>
              <w:bottom w:val="nil"/>
            </w:tcBorders>
          </w:tcPr>
          <w:p w14:paraId="7E31354A" w14:textId="77777777" w:rsidR="00887314" w:rsidRPr="000E3D2D" w:rsidRDefault="000F7997" w:rsidP="004E31F7">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7" w:name="CaseACocher48"/>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7"/>
            <w:r w:rsidR="00887314" w:rsidRPr="000E3D2D">
              <w:rPr>
                <w:rFonts w:ascii="Arial Narrow" w:hAnsi="Arial Narrow" w:cs="Arial"/>
                <w:sz w:val="18"/>
                <w:szCs w:val="18"/>
              </w:rPr>
              <w:t> </w:t>
            </w:r>
            <w:proofErr w:type="gramStart"/>
            <w:r w:rsidR="00887314" w:rsidRPr="000E3D2D">
              <w:rPr>
                <w:rFonts w:ascii="Arial Narrow" w:hAnsi="Arial Narrow" w:cs="Arial"/>
                <w:sz w:val="18"/>
                <w:szCs w:val="18"/>
              </w:rPr>
              <w:t>le</w:t>
            </w:r>
            <w:proofErr w:type="gramEnd"/>
            <w:r w:rsidR="00887314" w:rsidRPr="000E3D2D">
              <w:rPr>
                <w:rFonts w:ascii="Arial Narrow" w:hAnsi="Arial Narrow" w:cs="Arial"/>
                <w:sz w:val="18"/>
                <w:szCs w:val="18"/>
              </w:rPr>
              <w:t xml:space="preserve"> cahier des clauses administratives générales </w:t>
            </w:r>
            <w:r w:rsidR="002B73A4" w:rsidRPr="000E3D2D">
              <w:rPr>
                <w:rFonts w:ascii="Arial Narrow" w:hAnsi="Arial Narrow" w:cs="Arial"/>
                <w:sz w:val="18"/>
                <w:szCs w:val="18"/>
              </w:rPr>
              <w:t xml:space="preserve">(CCAG) </w:t>
            </w:r>
            <w:r w:rsidR="00887314" w:rsidRPr="000E3D2D">
              <w:rPr>
                <w:rFonts w:ascii="Arial Narrow" w:hAnsi="Arial Narrow" w:cs="Arial"/>
                <w:sz w:val="18"/>
                <w:szCs w:val="18"/>
              </w:rPr>
              <w:t>applicable aux marchés publics</w:t>
            </w:r>
          </w:p>
        </w:tc>
      </w:tr>
      <w:tr w:rsidR="00887314" w:rsidRPr="000E3D2D" w14:paraId="2D71BFCA" w14:textId="77777777" w:rsidTr="0037200F">
        <w:trPr>
          <w:gridAfter w:val="1"/>
          <w:wAfter w:w="94" w:type="dxa"/>
        </w:trPr>
        <w:tc>
          <w:tcPr>
            <w:tcW w:w="4820" w:type="dxa"/>
            <w:gridSpan w:val="14"/>
            <w:tcBorders>
              <w:top w:val="nil"/>
              <w:bottom w:val="nil"/>
            </w:tcBorders>
          </w:tcPr>
          <w:p w14:paraId="79D2F79A" w14:textId="77777777" w:rsidR="00887314" w:rsidRPr="000E3D2D" w:rsidRDefault="00220384" w:rsidP="009D59B5">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06C20DD76BB4E90B8889B6F761D61D1"/>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proofErr w:type="gramStart"/>
                <w:r w:rsidR="00BC2A06">
                  <w:rPr>
                    <w:rFonts w:ascii="Arial Narrow" w:hAnsi="Arial Narrow" w:cs="Arial"/>
                    <w:color w:val="00294B"/>
                    <w:sz w:val="18"/>
                    <w:szCs w:val="18"/>
                  </w:rPr>
                  <w:t>de</w:t>
                </w:r>
                <w:proofErr w:type="gramEnd"/>
                <w:r w:rsidR="00BC2A06">
                  <w:rPr>
                    <w:rFonts w:ascii="Arial Narrow" w:hAnsi="Arial Narrow" w:cs="Arial"/>
                    <w:color w:val="00294B"/>
                    <w:sz w:val="18"/>
                    <w:szCs w:val="18"/>
                  </w:rPr>
                  <w:t xml:space="preserve"> fournitures courantes et de services (CCAG – FCS)</w:t>
                </w:r>
              </w:sdtContent>
            </w:sdt>
            <w:r w:rsidR="00887314" w:rsidRPr="000E3D2D">
              <w:rPr>
                <w:rFonts w:ascii="Arial Narrow" w:hAnsi="Arial Narrow" w:cs="Arial"/>
                <w:sz w:val="18"/>
                <w:szCs w:val="18"/>
              </w:rPr>
              <w:t xml:space="preserve"> </w:t>
            </w:r>
          </w:p>
        </w:tc>
      </w:tr>
      <w:tr w:rsidR="00887314" w:rsidRPr="000E3D2D" w14:paraId="4428A039" w14:textId="77777777" w:rsidTr="0037200F">
        <w:trPr>
          <w:gridAfter w:val="1"/>
          <w:wAfter w:w="94" w:type="dxa"/>
        </w:trPr>
        <w:tc>
          <w:tcPr>
            <w:tcW w:w="4820" w:type="dxa"/>
            <w:gridSpan w:val="14"/>
            <w:tcBorders>
              <w:top w:val="nil"/>
              <w:bottom w:val="single" w:sz="4" w:space="0" w:color="B6DDE8" w:themeColor="accent5" w:themeTint="66"/>
            </w:tcBorders>
          </w:tcPr>
          <w:p w14:paraId="7FD77122" w14:textId="77777777" w:rsidR="00887314" w:rsidRPr="000E3D2D" w:rsidRDefault="00887314" w:rsidP="004E31F7">
            <w:pPr>
              <w:pStyle w:val="Default"/>
              <w:ind w:left="284"/>
              <w:jc w:val="both"/>
              <w:rPr>
                <w:rFonts w:ascii="Arial Narrow" w:hAnsi="Arial Narrow" w:cs="Arial"/>
                <w:sz w:val="18"/>
                <w:szCs w:val="18"/>
              </w:rPr>
            </w:pPr>
            <w:proofErr w:type="gramStart"/>
            <w:r w:rsidRPr="000E3D2D">
              <w:rPr>
                <w:rFonts w:ascii="Arial Narrow" w:hAnsi="Arial Narrow" w:cs="Arial"/>
                <w:sz w:val="18"/>
                <w:szCs w:val="18"/>
              </w:rPr>
              <w:t>disponible</w:t>
            </w:r>
            <w:proofErr w:type="gramEnd"/>
            <w:r w:rsidRPr="000E3D2D">
              <w:rPr>
                <w:rFonts w:ascii="Arial Narrow" w:hAnsi="Arial Narrow" w:cs="Arial"/>
                <w:sz w:val="18"/>
                <w:szCs w:val="18"/>
              </w:rPr>
              <w:t xml:space="preserve"> </w:t>
            </w:r>
            <w:r w:rsidR="00FD49FA" w:rsidRPr="000E3D2D">
              <w:rPr>
                <w:rFonts w:ascii="Arial Narrow" w:hAnsi="Arial Narrow" w:cs="Arial"/>
                <w:sz w:val="18"/>
                <w:szCs w:val="18"/>
              </w:rPr>
              <w:t xml:space="preserve">sur Internet </w:t>
            </w:r>
            <w:r w:rsidRPr="000E3D2D">
              <w:rPr>
                <w:rFonts w:ascii="Arial Narrow" w:hAnsi="Arial Narrow" w:cs="Arial"/>
                <w:sz w:val="18"/>
                <w:szCs w:val="18"/>
              </w:rPr>
              <w:t xml:space="preserve">à l’adresse suivante : </w:t>
            </w:r>
          </w:p>
          <w:p w14:paraId="071C33DE" w14:textId="77777777" w:rsidR="00887314" w:rsidRDefault="00220384" w:rsidP="00354F4B">
            <w:pPr>
              <w:pStyle w:val="Default"/>
              <w:ind w:left="284"/>
              <w:jc w:val="both"/>
              <w:rPr>
                <w:rStyle w:val="Lienhypertexte"/>
                <w:rFonts w:ascii="Arial Narrow" w:hAnsi="Arial Narrow" w:cs="Arial"/>
                <w:sz w:val="18"/>
                <w:szCs w:val="18"/>
              </w:rPr>
            </w:pPr>
            <w:hyperlink r:id="rId15" w:history="1">
              <w:r w:rsidR="002605A8" w:rsidRPr="000E3D2D">
                <w:rPr>
                  <w:rStyle w:val="Lienhypertexte"/>
                  <w:rFonts w:ascii="Arial Narrow" w:hAnsi="Arial Narrow" w:cs="Arial"/>
                  <w:sz w:val="18"/>
                  <w:szCs w:val="18"/>
                </w:rPr>
                <w:t>http://www.economie.gouv.fr/daj/Cahiers-des-Clauses-Administratives-Generales</w:t>
              </w:r>
            </w:hyperlink>
          </w:p>
          <w:p w14:paraId="5FFE91B4" w14:textId="77777777" w:rsidR="00533F17" w:rsidRPr="000E3D2D" w:rsidRDefault="000B1095" w:rsidP="00445223">
            <w:pPr>
              <w:pStyle w:val="Default"/>
              <w:jc w:val="both"/>
              <w:rPr>
                <w:rFonts w:ascii="Arial Narrow" w:hAnsi="Arial Narrow" w:cs="Arial"/>
                <w:sz w:val="18"/>
                <w:szCs w:val="18"/>
              </w:rPr>
            </w:pPr>
            <w:r>
              <w:rPr>
                <w:rFonts w:ascii="Arial Narrow" w:hAnsi="Arial Narrow" w:cs="Arial"/>
                <w:color w:val="auto"/>
                <w:sz w:val="18"/>
                <w:szCs w:val="18"/>
              </w:rPr>
              <w:fldChar w:fldCharType="begin">
                <w:ffData>
                  <w:name w:val=""/>
                  <w:enabled/>
                  <w:calcOnExit w:val="0"/>
                  <w:checkBox>
                    <w:sizeAuto/>
                    <w:default w:val="1"/>
                  </w:checkBox>
                </w:ffData>
              </w:fldChar>
            </w:r>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proofErr w:type="gramStart"/>
            <w:r w:rsidR="00533F17" w:rsidRPr="00382A26">
              <w:rPr>
                <w:rFonts w:ascii="Arial Narrow" w:hAnsi="Arial Narrow" w:cs="Arial"/>
                <w:color w:val="auto"/>
                <w:sz w:val="18"/>
                <w:szCs w:val="18"/>
              </w:rPr>
              <w:t>les</w:t>
            </w:r>
            <w:proofErr w:type="gramEnd"/>
            <w:r w:rsidR="00533F17" w:rsidRPr="00382A26">
              <w:rPr>
                <w:rFonts w:ascii="Arial Narrow" w:hAnsi="Arial Narrow" w:cs="Arial"/>
                <w:color w:val="auto"/>
                <w:sz w:val="18"/>
                <w:szCs w:val="18"/>
              </w:rPr>
              <w:t xml:space="preserve"> bons de commandes émis en exécution d</w:t>
            </w:r>
            <w:r w:rsidR="00445223" w:rsidRPr="00382A26">
              <w:rPr>
                <w:rFonts w:ascii="Arial Narrow" w:hAnsi="Arial Narrow" w:cs="Arial"/>
                <w:color w:val="auto"/>
                <w:sz w:val="18"/>
                <w:szCs w:val="18"/>
              </w:rPr>
              <w:t xml:space="preserve">u présent </w:t>
            </w:r>
            <w:r w:rsidR="00533F17" w:rsidRPr="00382A26">
              <w:rPr>
                <w:rFonts w:ascii="Arial Narrow" w:hAnsi="Arial Narrow" w:cs="Arial"/>
                <w:color w:val="auto"/>
                <w:sz w:val="18"/>
                <w:szCs w:val="18"/>
              </w:rPr>
              <w:t>accord-cadre</w:t>
            </w:r>
          </w:p>
        </w:tc>
      </w:tr>
      <w:tr w:rsidR="00173C41" w:rsidRPr="000E3D2D" w14:paraId="02C46984" w14:textId="77777777" w:rsidTr="0037200F">
        <w:trPr>
          <w:gridAfter w:val="1"/>
          <w:wAfter w:w="94" w:type="dxa"/>
        </w:trPr>
        <w:tc>
          <w:tcPr>
            <w:tcW w:w="4820" w:type="dxa"/>
            <w:gridSpan w:val="14"/>
            <w:tcBorders>
              <w:bottom w:val="nil"/>
            </w:tcBorders>
          </w:tcPr>
          <w:p w14:paraId="659791E2" w14:textId="77777777" w:rsidR="00173C41" w:rsidRPr="000E3D2D" w:rsidRDefault="000B1095" w:rsidP="008E56EE">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1"/>
                  <w:enabled/>
                  <w:calcOnExit w:val="0"/>
                  <w:checkBox>
                    <w:sizeAuto/>
                    <w:default w:val="1"/>
                  </w:checkBox>
                </w:ffData>
              </w:fldChar>
            </w:r>
            <w:bookmarkStart w:id="8" w:name="CaseACocher51"/>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8"/>
            <w:r w:rsidR="00173C41" w:rsidRPr="000E3D2D">
              <w:rPr>
                <w:rFonts w:ascii="Arial Narrow" w:hAnsi="Arial Narrow" w:cs="Arial"/>
                <w:color w:val="auto"/>
                <w:sz w:val="18"/>
                <w:szCs w:val="18"/>
              </w:rPr>
              <w:t> </w:t>
            </w:r>
            <w:proofErr w:type="gramStart"/>
            <w:r w:rsidR="00173C41" w:rsidRPr="000E3D2D">
              <w:rPr>
                <w:rFonts w:ascii="Arial Narrow" w:hAnsi="Arial Narrow" w:cs="Arial"/>
                <w:color w:val="auto"/>
                <w:sz w:val="18"/>
                <w:szCs w:val="18"/>
              </w:rPr>
              <w:t>les</w:t>
            </w:r>
            <w:proofErr w:type="gramEnd"/>
            <w:r w:rsidR="00173C41" w:rsidRPr="000E3D2D">
              <w:rPr>
                <w:rFonts w:ascii="Arial Narrow" w:hAnsi="Arial Narrow" w:cs="Arial"/>
                <w:color w:val="auto"/>
                <w:sz w:val="18"/>
                <w:szCs w:val="18"/>
              </w:rPr>
              <w:t xml:space="preserve"> autres documents suivants :</w:t>
            </w:r>
          </w:p>
        </w:tc>
      </w:tr>
      <w:tr w:rsidR="00DF734C" w:rsidRPr="000E3D2D" w14:paraId="72EB51D7" w14:textId="77777777" w:rsidTr="0037200F">
        <w:trPr>
          <w:trHeight w:val="321"/>
        </w:trPr>
        <w:tc>
          <w:tcPr>
            <w:tcW w:w="236" w:type="dxa"/>
            <w:tcBorders>
              <w:top w:val="nil"/>
              <w:bottom w:val="single" w:sz="4" w:space="0" w:color="B6DDE8" w:themeColor="accent5" w:themeTint="66"/>
            </w:tcBorders>
            <w:shd w:val="clear" w:color="auto" w:fill="auto"/>
          </w:tcPr>
          <w:p w14:paraId="44109B55" w14:textId="77777777" w:rsidR="00DF734C" w:rsidRPr="000E3D2D" w:rsidRDefault="00DF734C" w:rsidP="008E56EE">
            <w:pPr>
              <w:pStyle w:val="Default"/>
              <w:rPr>
                <w:rFonts w:ascii="Arial Narrow" w:hAnsi="Arial Narrow" w:cs="Arial"/>
                <w:color w:val="auto"/>
                <w:sz w:val="18"/>
                <w:szCs w:val="18"/>
              </w:rPr>
            </w:pPr>
          </w:p>
        </w:tc>
        <w:tc>
          <w:tcPr>
            <w:tcW w:w="4678" w:type="dxa"/>
            <w:gridSpan w:val="14"/>
            <w:tcBorders>
              <w:top w:val="single" w:sz="4" w:space="0" w:color="B6DDE8" w:themeColor="accent5" w:themeTint="66"/>
              <w:bottom w:val="single" w:sz="4" w:space="0" w:color="B6DDE8" w:themeColor="accent5" w:themeTint="66"/>
            </w:tcBorders>
            <w:shd w:val="clear" w:color="auto" w:fill="DAEEF3" w:themeFill="accent5" w:themeFillTint="33"/>
          </w:tcPr>
          <w:p w14:paraId="4C23F66E" w14:textId="77777777" w:rsidR="000B1095" w:rsidRDefault="000B1095" w:rsidP="000B1095">
            <w:pPr>
              <w:pStyle w:val="Default"/>
              <w:numPr>
                <w:ilvl w:val="0"/>
                <w:numId w:val="13"/>
              </w:numPr>
              <w:rPr>
                <w:rFonts w:ascii="Arial Narrow" w:hAnsi="Arial Narrow" w:cs="Arial"/>
                <w:color w:val="auto"/>
                <w:sz w:val="18"/>
                <w:szCs w:val="18"/>
              </w:rPr>
            </w:pPr>
            <w:r>
              <w:rPr>
                <w:rFonts w:ascii="Arial Narrow" w:hAnsi="Arial Narrow" w:cs="Arial"/>
                <w:sz w:val="18"/>
                <w:szCs w:val="18"/>
              </w:rPr>
              <w:t>Le cahier des clauses techniques particulières (C.C.T.P.)</w:t>
            </w:r>
          </w:p>
          <w:p w14:paraId="1AB1AFAE" w14:textId="77777777" w:rsidR="00DF734C" w:rsidRDefault="000B1095" w:rsidP="000B1095">
            <w:pPr>
              <w:pStyle w:val="Default"/>
              <w:numPr>
                <w:ilvl w:val="0"/>
                <w:numId w:val="13"/>
              </w:numPr>
              <w:rPr>
                <w:rFonts w:ascii="Arial Narrow" w:hAnsi="Arial Narrow" w:cs="Arial"/>
                <w:color w:val="auto"/>
                <w:sz w:val="18"/>
                <w:szCs w:val="18"/>
              </w:rPr>
            </w:pPr>
            <w:r>
              <w:rPr>
                <w:rFonts w:ascii="Arial Narrow" w:hAnsi="Arial Narrow" w:cs="Arial"/>
                <w:sz w:val="18"/>
                <w:szCs w:val="18"/>
              </w:rPr>
              <w:t>Le cadre de réponse technique (CRT)</w:t>
            </w:r>
          </w:p>
          <w:p w14:paraId="2DAD7842" w14:textId="77777777" w:rsidR="00382A26" w:rsidRPr="000E3D2D" w:rsidRDefault="00382A26" w:rsidP="008E56EE">
            <w:pPr>
              <w:pStyle w:val="Default"/>
              <w:rPr>
                <w:rFonts w:ascii="Arial Narrow" w:hAnsi="Arial Narrow" w:cs="Arial"/>
                <w:color w:val="auto"/>
                <w:sz w:val="18"/>
                <w:szCs w:val="18"/>
              </w:rPr>
            </w:pPr>
          </w:p>
        </w:tc>
      </w:tr>
      <w:tr w:rsidR="00887314" w:rsidRPr="000E3D2D" w14:paraId="16514ED8" w14:textId="77777777" w:rsidTr="0037200F">
        <w:trPr>
          <w:gridAfter w:val="1"/>
          <w:wAfter w:w="94" w:type="dxa"/>
        </w:trPr>
        <w:tc>
          <w:tcPr>
            <w:tcW w:w="4820" w:type="dxa"/>
            <w:gridSpan w:val="14"/>
            <w:tcBorders>
              <w:bottom w:val="nil"/>
            </w:tcBorders>
          </w:tcPr>
          <w:p w14:paraId="48AFAB74" w14:textId="77777777" w:rsidR="00887314" w:rsidRPr="000E3D2D" w:rsidRDefault="000B1095" w:rsidP="003458A2">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0"/>
                  <w:enabled/>
                  <w:calcOnExit w:val="0"/>
                  <w:checkBox>
                    <w:sizeAuto/>
                    <w:default w:val="1"/>
                  </w:checkBox>
                </w:ffData>
              </w:fldChar>
            </w:r>
            <w:bookmarkStart w:id="9" w:name="CaseACocher50"/>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9"/>
            <w:r w:rsidR="003458A2" w:rsidRPr="000E3D2D">
              <w:rPr>
                <w:rFonts w:ascii="Arial Narrow" w:hAnsi="Arial Narrow" w:cs="Arial"/>
                <w:color w:val="auto"/>
                <w:sz w:val="18"/>
                <w:szCs w:val="18"/>
              </w:rPr>
              <w:t> </w:t>
            </w:r>
            <w:proofErr w:type="gramStart"/>
            <w:r w:rsidR="003458A2" w:rsidRPr="000E3D2D">
              <w:rPr>
                <w:rFonts w:ascii="Arial Narrow" w:hAnsi="Arial Narrow" w:cs="Arial"/>
                <w:color w:val="auto"/>
                <w:sz w:val="18"/>
                <w:szCs w:val="18"/>
              </w:rPr>
              <w:t>le</w:t>
            </w:r>
            <w:proofErr w:type="gramEnd"/>
            <w:r w:rsidR="003458A2" w:rsidRPr="000E3D2D">
              <w:rPr>
                <w:rFonts w:ascii="Arial Narrow" w:hAnsi="Arial Narrow" w:cs="Arial"/>
                <w:color w:val="auto"/>
                <w:sz w:val="18"/>
                <w:szCs w:val="18"/>
              </w:rPr>
              <w:t xml:space="preserve"> bordereau de prix</w:t>
            </w:r>
            <w:r w:rsidR="003458A2">
              <w:rPr>
                <w:rFonts w:ascii="Arial Narrow" w:hAnsi="Arial Narrow" w:cs="Arial"/>
                <w:color w:val="auto"/>
                <w:sz w:val="18"/>
                <w:szCs w:val="18"/>
              </w:rPr>
              <w:t xml:space="preserve"> (BP)</w:t>
            </w:r>
          </w:p>
        </w:tc>
      </w:tr>
      <w:tr w:rsidR="00887314" w:rsidRPr="000E3D2D" w14:paraId="6B9648A9" w14:textId="77777777" w:rsidTr="0037200F">
        <w:trPr>
          <w:gridAfter w:val="1"/>
          <w:wAfter w:w="94" w:type="dxa"/>
        </w:trPr>
        <w:tc>
          <w:tcPr>
            <w:tcW w:w="4820" w:type="dxa"/>
            <w:gridSpan w:val="14"/>
          </w:tcPr>
          <w:p w14:paraId="484A75CE" w14:textId="77777777" w:rsidR="00887314" w:rsidRPr="000E3D2D" w:rsidRDefault="003458A2" w:rsidP="00B60068">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Auto/>
                    <w:default w:val="1"/>
                  </w:checkBox>
                </w:ffData>
              </w:fldChar>
            </w:r>
            <w:bookmarkStart w:id="10" w:name="CaseACocher49"/>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0"/>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w:t>
            </w:r>
            <w:r>
              <w:rPr>
                <w:rFonts w:ascii="Arial Narrow" w:hAnsi="Arial Narrow" w:cs="Arial"/>
                <w:color w:val="auto"/>
                <w:sz w:val="18"/>
                <w:szCs w:val="18"/>
              </w:rPr>
              <w:t>’offre</w:t>
            </w:r>
            <w:proofErr w:type="gramEnd"/>
            <w:r>
              <w:rPr>
                <w:rFonts w:ascii="Arial Narrow" w:hAnsi="Arial Narrow" w:cs="Arial"/>
                <w:color w:val="auto"/>
                <w:sz w:val="18"/>
                <w:szCs w:val="18"/>
              </w:rPr>
              <w:t xml:space="preserve"> </w:t>
            </w:r>
            <w:r w:rsidRPr="000E3D2D">
              <w:rPr>
                <w:rFonts w:ascii="Arial Narrow" w:hAnsi="Arial Narrow" w:cs="Arial"/>
                <w:color w:val="auto"/>
                <w:sz w:val="18"/>
                <w:szCs w:val="18"/>
              </w:rPr>
              <w:t>technique et/ou financière du TITULAIRE</w:t>
            </w:r>
          </w:p>
        </w:tc>
      </w:tr>
      <w:tr w:rsidR="00716EA1" w:rsidRPr="000E3D2D" w14:paraId="477248FD" w14:textId="77777777" w:rsidTr="0037200F">
        <w:trPr>
          <w:gridAfter w:val="1"/>
          <w:wAfter w:w="94" w:type="dxa"/>
        </w:trPr>
        <w:tc>
          <w:tcPr>
            <w:tcW w:w="4820" w:type="dxa"/>
            <w:gridSpan w:val="14"/>
            <w:shd w:val="clear" w:color="auto" w:fill="auto"/>
          </w:tcPr>
          <w:p w14:paraId="7F6E59A7" w14:textId="77777777" w:rsidR="00716EA1" w:rsidRPr="000E3D2D" w:rsidRDefault="004168D4" w:rsidP="000F7DD1">
            <w:pPr>
              <w:pStyle w:val="CM6"/>
              <w:jc w:val="both"/>
              <w:rPr>
                <w:rFonts w:ascii="Arial Narrow" w:hAnsi="Arial Narrow" w:cs="Arial"/>
                <w:color w:val="000000"/>
                <w:sz w:val="18"/>
                <w:szCs w:val="18"/>
              </w:rPr>
            </w:pPr>
            <w:r w:rsidRPr="000E3D2D">
              <w:rPr>
                <w:rFonts w:ascii="Arial Narrow" w:hAnsi="Arial Narrow" w:cs="Arial"/>
                <w:b/>
                <w:sz w:val="18"/>
                <w:szCs w:val="18"/>
              </w:rPr>
              <w:t>2</w:t>
            </w:r>
            <w:r w:rsidR="000F7DD1" w:rsidRPr="000E3D2D">
              <w:rPr>
                <w:rFonts w:ascii="Arial Narrow" w:hAnsi="Arial Narrow" w:cs="Arial"/>
                <w:sz w:val="18"/>
                <w:szCs w:val="18"/>
              </w:rPr>
              <w:t> – </w:t>
            </w:r>
            <w:r w:rsidRPr="000E3D2D">
              <w:rPr>
                <w:rFonts w:ascii="Arial Narrow" w:hAnsi="Arial Narrow" w:cs="Arial"/>
                <w:sz w:val="18"/>
                <w:szCs w:val="18"/>
              </w:rPr>
              <w:t xml:space="preserve">Par dérogation au CCAG applicable, et sauf indication contraire indiquée dans la notification, un certificat de cessibilité ou un </w:t>
            </w:r>
            <w:proofErr w:type="gramStart"/>
            <w:r w:rsidRPr="000E3D2D">
              <w:rPr>
                <w:rFonts w:ascii="Arial Narrow" w:hAnsi="Arial Narrow" w:cs="Arial"/>
                <w:sz w:val="18"/>
                <w:szCs w:val="18"/>
              </w:rPr>
              <w:lastRenderedPageBreak/>
              <w:t>exemplaire</w:t>
            </w:r>
            <w:proofErr w:type="gramEnd"/>
            <w:r w:rsidRPr="000E3D2D">
              <w:rPr>
                <w:rFonts w:ascii="Arial Narrow" w:hAnsi="Arial Narrow" w:cs="Arial"/>
                <w:sz w:val="18"/>
                <w:szCs w:val="18"/>
              </w:rPr>
              <w:t xml:space="preserve"> unique du marché</w:t>
            </w:r>
            <w:r w:rsidR="00533F17">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887314" w:rsidRPr="000E3D2D" w14:paraId="3585F563" w14:textId="77777777" w:rsidTr="0037200F">
        <w:trPr>
          <w:gridAfter w:val="1"/>
          <w:wAfter w:w="94" w:type="dxa"/>
        </w:trPr>
        <w:tc>
          <w:tcPr>
            <w:tcW w:w="4820" w:type="dxa"/>
            <w:gridSpan w:val="14"/>
            <w:shd w:val="clear" w:color="auto" w:fill="auto"/>
          </w:tcPr>
          <w:p w14:paraId="0666EC5A" w14:textId="77777777" w:rsidR="00887314" w:rsidRPr="000E3D2D" w:rsidRDefault="004168D4" w:rsidP="00B57095">
            <w:pPr>
              <w:pStyle w:val="CM6"/>
              <w:jc w:val="both"/>
              <w:rPr>
                <w:rFonts w:ascii="Arial Narrow" w:hAnsi="Arial Narrow" w:cs="Arial"/>
                <w:sz w:val="18"/>
                <w:szCs w:val="18"/>
              </w:rPr>
            </w:pPr>
            <w:r w:rsidRPr="000E3D2D">
              <w:rPr>
                <w:rFonts w:ascii="Arial Narrow" w:hAnsi="Arial Narrow" w:cs="Arial"/>
                <w:b/>
                <w:color w:val="000000"/>
                <w:sz w:val="18"/>
                <w:szCs w:val="18"/>
              </w:rPr>
              <w:lastRenderedPageBreak/>
              <w:t>3</w:t>
            </w:r>
            <w:r w:rsidR="000F7DD1" w:rsidRPr="000E3D2D">
              <w:rPr>
                <w:rFonts w:ascii="Arial Narrow" w:hAnsi="Arial Narrow" w:cs="Arial"/>
                <w:color w:val="000000"/>
                <w:sz w:val="18"/>
                <w:szCs w:val="18"/>
              </w:rPr>
              <w:t> – </w:t>
            </w:r>
            <w:r w:rsidR="00887314" w:rsidRPr="000E3D2D">
              <w:rPr>
                <w:rFonts w:ascii="Arial Narrow" w:hAnsi="Arial Narrow" w:cs="Arial"/>
                <w:b/>
                <w:color w:val="000000"/>
                <w:sz w:val="18"/>
                <w:szCs w:val="18"/>
              </w:rPr>
              <w:t xml:space="preserve">Toute clause portée dans la proposition </w:t>
            </w:r>
            <w:r w:rsidR="001D6360">
              <w:rPr>
                <w:rFonts w:ascii="Arial Narrow" w:hAnsi="Arial Narrow" w:cs="Arial"/>
                <w:b/>
                <w:color w:val="000000"/>
                <w:sz w:val="18"/>
                <w:szCs w:val="18"/>
              </w:rPr>
              <w:t xml:space="preserve">ou documentation </w:t>
            </w:r>
            <w:r w:rsidR="00887314" w:rsidRPr="000E3D2D">
              <w:rPr>
                <w:rFonts w:ascii="Arial Narrow" w:hAnsi="Arial Narrow" w:cs="Arial"/>
                <w:b/>
                <w:color w:val="000000"/>
                <w:sz w:val="18"/>
                <w:szCs w:val="18"/>
              </w:rPr>
              <w:t xml:space="preserve">du TITULAIRE et contraire aux </w:t>
            </w:r>
            <w:r w:rsidR="00B57095">
              <w:rPr>
                <w:rFonts w:ascii="Arial Narrow" w:hAnsi="Arial Narrow" w:cs="Arial"/>
                <w:b/>
                <w:color w:val="000000"/>
                <w:sz w:val="18"/>
                <w:szCs w:val="18"/>
              </w:rPr>
              <w:t>stipulations</w:t>
            </w:r>
            <w:r w:rsidR="00887314" w:rsidRPr="000E3D2D">
              <w:rPr>
                <w:rFonts w:ascii="Arial Narrow" w:hAnsi="Arial Narrow" w:cs="Arial"/>
                <w:b/>
                <w:color w:val="000000"/>
                <w:sz w:val="18"/>
                <w:szCs w:val="18"/>
              </w:rPr>
              <w:t xml:space="preserve"> des pièces du présent marché</w:t>
            </w:r>
            <w:r w:rsidR="00533F17">
              <w:rPr>
                <w:rFonts w:ascii="Arial Narrow" w:hAnsi="Arial Narrow" w:cs="Arial"/>
                <w:b/>
                <w:color w:val="000000"/>
                <w:sz w:val="18"/>
                <w:szCs w:val="18"/>
              </w:rPr>
              <w:t xml:space="preserve"> / accord cadre</w:t>
            </w:r>
            <w:r w:rsidR="00887314"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702F35" w:rsidRPr="000E3D2D" w14:paraId="1F774D02" w14:textId="77777777" w:rsidTr="0037200F">
        <w:trPr>
          <w:gridAfter w:val="1"/>
          <w:wAfter w:w="94" w:type="dxa"/>
        </w:trPr>
        <w:tc>
          <w:tcPr>
            <w:tcW w:w="4820" w:type="dxa"/>
            <w:gridSpan w:val="14"/>
            <w:shd w:val="clear" w:color="auto" w:fill="auto"/>
          </w:tcPr>
          <w:p w14:paraId="6F23B5BF" w14:textId="77777777" w:rsidR="00702F35" w:rsidRPr="004921B7" w:rsidRDefault="00702F35" w:rsidP="004921B7">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xml:space="preserve"> – Secret professionnel </w:t>
            </w:r>
            <w:r w:rsidR="004921B7" w:rsidRPr="004921B7">
              <w:rPr>
                <w:rFonts w:ascii="Arial Narrow" w:hAnsi="Arial Narrow" w:cs="Arial"/>
                <w:sz w:val="18"/>
                <w:szCs w:val="18"/>
              </w:rPr>
              <w:t>– Confidentialité – Mesures de sécurité</w:t>
            </w:r>
          </w:p>
          <w:p w14:paraId="480057F9" w14:textId="77777777" w:rsidR="004921B7" w:rsidRDefault="002D1494" w:rsidP="000E5FAC">
            <w:pPr>
              <w:jc w:val="both"/>
              <w:rPr>
                <w:rFonts w:ascii="Arial Narrow" w:hAnsi="Arial Narrow" w:cs="Arial"/>
                <w:sz w:val="18"/>
                <w:szCs w:val="18"/>
              </w:rPr>
            </w:pPr>
            <w:r>
              <w:rPr>
                <w:rFonts w:ascii="Arial Narrow" w:hAnsi="Arial Narrow" w:cs="Arial"/>
                <w:sz w:val="18"/>
                <w:szCs w:val="18"/>
              </w:rPr>
              <w:t>4.1. </w:t>
            </w:r>
            <w:r w:rsidR="004921B7" w:rsidRPr="004921B7">
              <w:rPr>
                <w:rFonts w:ascii="Arial Narrow" w:hAnsi="Arial Narrow" w:cs="Arial"/>
                <w:sz w:val="18"/>
                <w:szCs w:val="18"/>
              </w:rPr>
              <w:t xml:space="preserve">Le </w:t>
            </w:r>
            <w:r w:rsidR="004921B7">
              <w:rPr>
                <w:rFonts w:ascii="Arial Narrow" w:hAnsi="Arial Narrow" w:cs="Arial"/>
                <w:sz w:val="18"/>
                <w:szCs w:val="18"/>
              </w:rPr>
              <w:t>TITULAIRE</w:t>
            </w:r>
            <w:r w:rsidR="004921B7" w:rsidRPr="004921B7">
              <w:rPr>
                <w:rFonts w:ascii="Arial Narrow" w:hAnsi="Arial Narrow" w:cs="Arial"/>
                <w:sz w:val="18"/>
                <w:szCs w:val="18"/>
              </w:rPr>
              <w:t xml:space="preserve"> est tenu au secret professionnel pour tout ce qui a trait aux renseignements et documents recueillis au cours d</w:t>
            </w:r>
            <w:r w:rsidR="004921B7">
              <w:rPr>
                <w:rFonts w:ascii="Arial Narrow" w:hAnsi="Arial Narrow" w:cs="Arial"/>
                <w:sz w:val="18"/>
                <w:szCs w:val="18"/>
              </w:rPr>
              <w:t>u marché</w:t>
            </w:r>
            <w:r w:rsidR="00533F17">
              <w:rPr>
                <w:rFonts w:ascii="Arial Narrow" w:hAnsi="Arial Narrow" w:cs="Arial"/>
                <w:sz w:val="18"/>
                <w:szCs w:val="18"/>
              </w:rPr>
              <w:t xml:space="preserve"> /accord cadre</w:t>
            </w:r>
            <w:r w:rsidR="000E5FAC" w:rsidRPr="004921B7">
              <w:rPr>
                <w:rFonts w:ascii="Arial Narrow" w:hAnsi="Arial Narrow" w:cs="Arial"/>
                <w:sz w:val="18"/>
                <w:szCs w:val="18"/>
              </w:rPr>
              <w:t xml:space="preserve"> </w:t>
            </w:r>
            <w:r w:rsidR="000E5FAC">
              <w:rPr>
                <w:rFonts w:ascii="Arial Narrow" w:hAnsi="Arial Narrow" w:cs="Arial"/>
                <w:sz w:val="18"/>
                <w:szCs w:val="18"/>
              </w:rPr>
              <w:t xml:space="preserve">et </w:t>
            </w:r>
            <w:r w:rsidR="000E5FAC" w:rsidRPr="004921B7">
              <w:rPr>
                <w:rFonts w:ascii="Arial Narrow" w:hAnsi="Arial Narrow" w:cs="Arial"/>
                <w:sz w:val="18"/>
                <w:szCs w:val="18"/>
              </w:rPr>
              <w:t>s'interdit d</w:t>
            </w:r>
            <w:r w:rsidR="000E5FAC">
              <w:rPr>
                <w:rFonts w:ascii="Arial Narrow" w:hAnsi="Arial Narrow" w:cs="Arial"/>
                <w:sz w:val="18"/>
                <w:szCs w:val="18"/>
              </w:rPr>
              <w:t xml:space="preserve">e les </w:t>
            </w:r>
            <w:r w:rsidR="000E5FAC" w:rsidRPr="004921B7">
              <w:rPr>
                <w:rFonts w:ascii="Arial Narrow" w:hAnsi="Arial Narrow" w:cs="Arial"/>
                <w:sz w:val="18"/>
                <w:szCs w:val="18"/>
              </w:rPr>
              <w:t>utiliser à d'autres fins que celles qui sont prévues au marché</w:t>
            </w:r>
            <w:r w:rsidR="004921B7" w:rsidRPr="004921B7">
              <w:rPr>
                <w:rFonts w:ascii="Arial Narrow" w:hAnsi="Arial Narrow" w:cs="Arial"/>
                <w:sz w:val="18"/>
                <w:szCs w:val="18"/>
              </w:rPr>
              <w:t>. Ces renseignements ou documents ne peuvent, sans autorisation, être communiqués à d'autres personnes que celles qui ont qualité pour en connaître.</w:t>
            </w:r>
          </w:p>
          <w:p w14:paraId="503BC166" w14:textId="77777777" w:rsidR="002D1494" w:rsidRPr="004921B7" w:rsidRDefault="002D1494" w:rsidP="002D1494">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0E5FAC" w:rsidRPr="000E3D2D" w14:paraId="1B9F2B8B" w14:textId="77777777" w:rsidTr="0037200F">
        <w:trPr>
          <w:gridAfter w:val="1"/>
          <w:wAfter w:w="94" w:type="dxa"/>
          <w:trHeight w:val="224"/>
        </w:trPr>
        <w:tc>
          <w:tcPr>
            <w:tcW w:w="4820" w:type="dxa"/>
            <w:gridSpan w:val="14"/>
            <w:shd w:val="clear" w:color="auto" w:fill="DAEEF3" w:themeFill="accent5" w:themeFillTint="33"/>
          </w:tcPr>
          <w:p w14:paraId="3ED20F3B" w14:textId="77777777" w:rsidR="00382A26" w:rsidRPr="000E5FAC" w:rsidRDefault="00382A26" w:rsidP="000E5FAC">
            <w:pPr>
              <w:spacing w:before="120" w:after="120"/>
              <w:jc w:val="both"/>
              <w:rPr>
                <w:rFonts w:ascii="Arial Narrow" w:hAnsi="Arial Narrow" w:cs="Arial"/>
                <w:sz w:val="18"/>
                <w:szCs w:val="18"/>
              </w:rPr>
            </w:pPr>
          </w:p>
        </w:tc>
      </w:tr>
      <w:tr w:rsidR="004E2416" w:rsidRPr="000E3D2D" w14:paraId="3A77D53B" w14:textId="77777777" w:rsidTr="0037200F">
        <w:trPr>
          <w:gridAfter w:val="1"/>
          <w:wAfter w:w="94" w:type="dxa"/>
        </w:trPr>
        <w:tc>
          <w:tcPr>
            <w:tcW w:w="4820" w:type="dxa"/>
            <w:gridSpan w:val="14"/>
          </w:tcPr>
          <w:p w14:paraId="4456368F" w14:textId="77777777" w:rsidR="004E2416" w:rsidRPr="00796964" w:rsidRDefault="004E2416"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4E2416" w:rsidRPr="000E3D2D" w14:paraId="738AB0A3" w14:textId="77777777" w:rsidTr="0037200F">
        <w:trPr>
          <w:gridAfter w:val="1"/>
          <w:wAfter w:w="94" w:type="dxa"/>
        </w:trPr>
        <w:tc>
          <w:tcPr>
            <w:tcW w:w="4820" w:type="dxa"/>
            <w:gridSpan w:val="14"/>
            <w:tcBorders>
              <w:bottom w:val="nil"/>
            </w:tcBorders>
          </w:tcPr>
          <w:p w14:paraId="223C04A3" w14:textId="77777777" w:rsidR="004E2416" w:rsidRPr="000E3D2D" w:rsidRDefault="004E2416" w:rsidP="004E2416">
            <w:pPr>
              <w:jc w:val="both"/>
              <w:rPr>
                <w:rFonts w:ascii="Arial Narrow" w:hAnsi="Arial Narrow" w:cs="Arial"/>
                <w:sz w:val="18"/>
                <w:szCs w:val="18"/>
              </w:rPr>
            </w:pPr>
            <w:r w:rsidRPr="000E3D2D">
              <w:rPr>
                <w:rFonts w:ascii="Arial Narrow" w:hAnsi="Arial Narrow" w:cs="Arial"/>
                <w:sz w:val="18"/>
                <w:szCs w:val="18"/>
              </w:rPr>
              <w:t>Le marché</w:t>
            </w:r>
            <w:r w:rsidR="00533F17">
              <w:rPr>
                <w:rFonts w:ascii="Arial Narrow" w:hAnsi="Arial Narrow" w:cs="Arial"/>
                <w:sz w:val="18"/>
                <w:szCs w:val="18"/>
              </w:rPr>
              <w:t xml:space="preserve"> / l’accord cadre</w:t>
            </w:r>
            <w:r w:rsidRPr="000E3D2D">
              <w:rPr>
                <w:rFonts w:ascii="Arial Narrow" w:hAnsi="Arial Narrow" w:cs="Arial"/>
                <w:sz w:val="18"/>
                <w:szCs w:val="18"/>
              </w:rPr>
              <w:t xml:space="preserve"> prend effet</w:t>
            </w:r>
          </w:p>
        </w:tc>
      </w:tr>
      <w:bookmarkStart w:id="11" w:name="CaseACocher30"/>
      <w:tr w:rsidR="004E2416" w:rsidRPr="000E3D2D" w14:paraId="6F114223" w14:textId="77777777" w:rsidTr="0037200F">
        <w:trPr>
          <w:gridAfter w:val="1"/>
          <w:wAfter w:w="94" w:type="dxa"/>
        </w:trPr>
        <w:tc>
          <w:tcPr>
            <w:tcW w:w="4820" w:type="dxa"/>
            <w:gridSpan w:val="14"/>
            <w:tcBorders>
              <w:top w:val="nil"/>
              <w:bottom w:val="nil"/>
            </w:tcBorders>
          </w:tcPr>
          <w:p w14:paraId="2AA74BBC" w14:textId="2DA3257C" w:rsidR="004E2416" w:rsidRPr="002628B1" w:rsidRDefault="00A857C2" w:rsidP="00936389">
            <w:pPr>
              <w:ind w:firstLine="284"/>
              <w:jc w:val="both"/>
              <w:rPr>
                <w:rFonts w:ascii="Arial Narrow" w:hAnsi="Arial Narrow" w:cs="Arial"/>
                <w:sz w:val="18"/>
                <w:szCs w:val="18"/>
              </w:rPr>
            </w:pPr>
            <w:r w:rsidRPr="002628B1">
              <w:rPr>
                <w:rFonts w:ascii="Arial Narrow" w:hAnsi="Arial Narrow" w:cs="Arial"/>
                <w:sz w:val="18"/>
                <w:szCs w:val="18"/>
              </w:rPr>
              <w:fldChar w:fldCharType="begin">
                <w:ffData>
                  <w:name w:val="CaseACocher30"/>
                  <w:enabled/>
                  <w:calcOnExit w:val="0"/>
                  <w:checkBox>
                    <w:sizeAuto/>
                    <w:default w:val="0"/>
                  </w:checkBox>
                </w:ffData>
              </w:fldChar>
            </w:r>
            <w:r w:rsidR="00AA0D6A" w:rsidRPr="002628B1">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2628B1">
              <w:rPr>
                <w:rFonts w:ascii="Arial Narrow" w:hAnsi="Arial Narrow" w:cs="Arial"/>
                <w:sz w:val="18"/>
                <w:szCs w:val="18"/>
              </w:rPr>
              <w:fldChar w:fldCharType="end"/>
            </w:r>
            <w:bookmarkEnd w:id="11"/>
            <w:r w:rsidR="004E2416" w:rsidRPr="002628B1">
              <w:rPr>
                <w:rFonts w:ascii="Arial Narrow" w:hAnsi="Arial Narrow" w:cs="Arial"/>
                <w:sz w:val="18"/>
                <w:szCs w:val="18"/>
              </w:rPr>
              <w:t> </w:t>
            </w:r>
            <w:proofErr w:type="gramStart"/>
            <w:r w:rsidR="004E2416" w:rsidRPr="002628B1">
              <w:rPr>
                <w:rFonts w:ascii="Arial Narrow" w:hAnsi="Arial Narrow" w:cs="Arial"/>
                <w:sz w:val="18"/>
                <w:szCs w:val="18"/>
              </w:rPr>
              <w:t>à</w:t>
            </w:r>
            <w:proofErr w:type="gramEnd"/>
            <w:r w:rsidR="004E2416" w:rsidRPr="002628B1">
              <w:rPr>
                <w:rFonts w:ascii="Arial Narrow" w:hAnsi="Arial Narrow" w:cs="Arial"/>
                <w:sz w:val="18"/>
                <w:szCs w:val="18"/>
              </w:rPr>
              <w:t xml:space="preserve"> compter de sa date de notification</w:t>
            </w:r>
          </w:p>
        </w:tc>
      </w:tr>
      <w:tr w:rsidR="004E2416" w:rsidRPr="000E3D2D" w14:paraId="1B7924EB" w14:textId="77777777" w:rsidTr="0037200F">
        <w:trPr>
          <w:gridAfter w:val="1"/>
          <w:wAfter w:w="94" w:type="dxa"/>
        </w:trPr>
        <w:tc>
          <w:tcPr>
            <w:tcW w:w="3402" w:type="dxa"/>
            <w:gridSpan w:val="11"/>
            <w:tcBorders>
              <w:top w:val="nil"/>
              <w:bottom w:val="nil"/>
            </w:tcBorders>
          </w:tcPr>
          <w:p w14:paraId="04232690" w14:textId="77777777" w:rsidR="004E2416" w:rsidRPr="002628B1" w:rsidRDefault="000B1095" w:rsidP="00936389">
            <w:pPr>
              <w:ind w:left="284"/>
              <w:jc w:val="both"/>
              <w:rPr>
                <w:rFonts w:ascii="Arial Narrow" w:hAnsi="Arial Narrow" w:cs="Arial"/>
                <w:sz w:val="18"/>
                <w:szCs w:val="18"/>
              </w:rPr>
            </w:pPr>
            <w:r w:rsidRPr="002628B1">
              <w:rPr>
                <w:rFonts w:ascii="Arial Narrow" w:hAnsi="Arial Narrow" w:cs="Arial"/>
                <w:sz w:val="18"/>
                <w:szCs w:val="18"/>
              </w:rPr>
              <w:fldChar w:fldCharType="begin">
                <w:ffData>
                  <w:name w:val="CaseACocher8"/>
                  <w:enabled/>
                  <w:calcOnExit w:val="0"/>
                  <w:checkBox>
                    <w:sizeAuto/>
                    <w:default w:val="1"/>
                  </w:checkBox>
                </w:ffData>
              </w:fldChar>
            </w:r>
            <w:bookmarkStart w:id="12" w:name="CaseACocher8"/>
            <w:r w:rsidRPr="002628B1">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2628B1">
              <w:rPr>
                <w:rFonts w:ascii="Arial Narrow" w:hAnsi="Arial Narrow" w:cs="Arial"/>
                <w:sz w:val="18"/>
                <w:szCs w:val="18"/>
              </w:rPr>
              <w:fldChar w:fldCharType="end"/>
            </w:r>
            <w:bookmarkEnd w:id="12"/>
            <w:r w:rsidR="004E2416" w:rsidRPr="002628B1">
              <w:rPr>
                <w:rFonts w:ascii="Arial Narrow" w:hAnsi="Arial Narrow" w:cs="Arial"/>
                <w:sz w:val="18"/>
                <w:szCs w:val="18"/>
              </w:rPr>
              <w:t> </w:t>
            </w:r>
            <w:proofErr w:type="gramStart"/>
            <w:r w:rsidR="004E2416" w:rsidRPr="002628B1">
              <w:rPr>
                <w:rFonts w:ascii="Arial Narrow" w:hAnsi="Arial Narrow" w:cs="Arial"/>
                <w:sz w:val="18"/>
                <w:szCs w:val="18"/>
              </w:rPr>
              <w:t>à</w:t>
            </w:r>
            <w:proofErr w:type="gramEnd"/>
            <w:r w:rsidR="004E2416" w:rsidRPr="002628B1">
              <w:rPr>
                <w:rFonts w:ascii="Arial Narrow" w:hAnsi="Arial Narrow" w:cs="Arial"/>
                <w:sz w:val="18"/>
                <w:szCs w:val="18"/>
              </w:rPr>
              <w:t xml:space="preserve">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538B20E0" w14:textId="12943AE9" w:rsidR="004E2416" w:rsidRPr="002628B1" w:rsidRDefault="000C74BF" w:rsidP="00936389">
            <w:pPr>
              <w:jc w:val="both"/>
              <w:rPr>
                <w:rFonts w:ascii="Arial Narrow" w:hAnsi="Arial Narrow" w:cs="Arial"/>
                <w:sz w:val="18"/>
                <w:szCs w:val="18"/>
              </w:rPr>
            </w:pPr>
            <w:r w:rsidRPr="002628B1">
              <w:rPr>
                <w:rFonts w:ascii="Arial Narrow" w:hAnsi="Arial Narrow" w:cs="Arial"/>
                <w:sz w:val="18"/>
                <w:szCs w:val="18"/>
              </w:rPr>
              <w:t>01</w:t>
            </w:r>
            <w:r w:rsidR="000B1095" w:rsidRPr="002628B1">
              <w:rPr>
                <w:rFonts w:ascii="Arial Narrow" w:hAnsi="Arial Narrow" w:cs="Arial"/>
                <w:sz w:val="18"/>
                <w:szCs w:val="18"/>
              </w:rPr>
              <w:t>/</w:t>
            </w:r>
            <w:r w:rsidR="00265D3C" w:rsidRPr="002628B1">
              <w:rPr>
                <w:rFonts w:ascii="Arial Narrow" w:hAnsi="Arial Narrow" w:cs="Arial"/>
                <w:sz w:val="18"/>
                <w:szCs w:val="18"/>
              </w:rPr>
              <w:t>10</w:t>
            </w:r>
            <w:r w:rsidR="00F66F1F" w:rsidRPr="002628B1">
              <w:rPr>
                <w:rFonts w:ascii="Arial Narrow" w:hAnsi="Arial Narrow" w:cs="Arial"/>
                <w:sz w:val="18"/>
                <w:szCs w:val="18"/>
              </w:rPr>
              <w:t>/2025</w:t>
            </w:r>
          </w:p>
        </w:tc>
      </w:tr>
      <w:tr w:rsidR="004E2416" w:rsidRPr="000E3D2D" w14:paraId="7686D68D" w14:textId="77777777" w:rsidTr="0037200F">
        <w:trPr>
          <w:gridAfter w:val="1"/>
          <w:wAfter w:w="94" w:type="dxa"/>
        </w:trPr>
        <w:tc>
          <w:tcPr>
            <w:tcW w:w="4820" w:type="dxa"/>
            <w:gridSpan w:val="14"/>
            <w:tcBorders>
              <w:top w:val="nil"/>
            </w:tcBorders>
          </w:tcPr>
          <w:p w14:paraId="118A024C" w14:textId="77777777" w:rsidR="004E2416" w:rsidRPr="002628B1" w:rsidRDefault="004E2416" w:rsidP="00294FEB">
            <w:pPr>
              <w:pStyle w:val="Default"/>
              <w:widowControl/>
              <w:autoSpaceDE/>
              <w:autoSpaceDN/>
              <w:adjustRightInd/>
              <w:jc w:val="both"/>
              <w:rPr>
                <w:rFonts w:ascii="Arial Narrow" w:hAnsi="Arial Narrow" w:cs="Arial"/>
                <w:color w:val="auto"/>
                <w:sz w:val="18"/>
                <w:szCs w:val="18"/>
              </w:rPr>
            </w:pPr>
            <w:proofErr w:type="gramStart"/>
            <w:r w:rsidRPr="002628B1">
              <w:rPr>
                <w:rFonts w:ascii="Arial Narrow" w:hAnsi="Arial Narrow" w:cs="Arial"/>
                <w:sz w:val="18"/>
                <w:szCs w:val="18"/>
              </w:rPr>
              <w:t>pour</w:t>
            </w:r>
            <w:proofErr w:type="gramEnd"/>
            <w:r w:rsidRPr="002628B1">
              <w:rPr>
                <w:rFonts w:ascii="Arial Narrow" w:hAnsi="Arial Narrow" w:cs="Arial"/>
                <w:sz w:val="18"/>
                <w:szCs w:val="18"/>
              </w:rPr>
              <w:t xml:space="preserve"> s’achever à </w:t>
            </w:r>
            <w:r w:rsidR="00294FEB" w:rsidRPr="002628B1">
              <w:rPr>
                <w:rFonts w:ascii="Arial Narrow" w:hAnsi="Arial Narrow" w:cs="Arial"/>
                <w:sz w:val="18"/>
                <w:szCs w:val="18"/>
              </w:rPr>
              <w:t>l’issue de la constatation de l’exécution</w:t>
            </w:r>
            <w:r w:rsidRPr="002628B1">
              <w:rPr>
                <w:rFonts w:ascii="Arial Narrow" w:hAnsi="Arial Narrow" w:cs="Arial"/>
                <w:sz w:val="18"/>
                <w:szCs w:val="18"/>
              </w:rPr>
              <w:t xml:space="preserve"> des prestations et/ou à la fin de la période de garantie.</w:t>
            </w:r>
          </w:p>
        </w:tc>
      </w:tr>
      <w:tr w:rsidR="004E2416" w:rsidRPr="000E3D2D" w14:paraId="48103FB4" w14:textId="77777777" w:rsidTr="0037200F">
        <w:trPr>
          <w:gridAfter w:val="1"/>
          <w:wAfter w:w="94" w:type="dxa"/>
        </w:trPr>
        <w:tc>
          <w:tcPr>
            <w:tcW w:w="3402" w:type="dxa"/>
            <w:gridSpan w:val="11"/>
          </w:tcPr>
          <w:p w14:paraId="2DE1E13A" w14:textId="77777777" w:rsidR="004E2416" w:rsidRPr="002628B1" w:rsidRDefault="000B1095" w:rsidP="00533F17">
            <w:pPr>
              <w:pStyle w:val="Default"/>
              <w:spacing w:before="40" w:after="40"/>
              <w:ind w:left="340" w:hanging="340"/>
              <w:jc w:val="both"/>
              <w:rPr>
                <w:rFonts w:ascii="Arial Narrow" w:hAnsi="Arial Narrow" w:cs="Arial"/>
                <w:color w:val="auto"/>
                <w:sz w:val="18"/>
                <w:szCs w:val="18"/>
              </w:rPr>
            </w:pPr>
            <w:r w:rsidRPr="002628B1">
              <w:rPr>
                <w:rFonts w:ascii="Arial Narrow" w:hAnsi="Arial Narrow" w:cs="Arial"/>
                <w:sz w:val="18"/>
                <w:szCs w:val="18"/>
              </w:rPr>
              <w:fldChar w:fldCharType="begin">
                <w:ffData>
                  <w:name w:val="CaseACocher29"/>
                  <w:enabled/>
                  <w:calcOnExit w:val="0"/>
                  <w:checkBox>
                    <w:sizeAuto/>
                    <w:default w:val="1"/>
                  </w:checkBox>
                </w:ffData>
              </w:fldChar>
            </w:r>
            <w:bookmarkStart w:id="13" w:name="CaseACocher29"/>
            <w:r w:rsidRPr="002628B1">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2628B1">
              <w:rPr>
                <w:rFonts w:ascii="Arial Narrow" w:hAnsi="Arial Narrow" w:cs="Arial"/>
                <w:sz w:val="18"/>
                <w:szCs w:val="18"/>
              </w:rPr>
              <w:fldChar w:fldCharType="end"/>
            </w:r>
            <w:bookmarkEnd w:id="13"/>
            <w:r w:rsidR="004E2416" w:rsidRPr="002628B1">
              <w:rPr>
                <w:rFonts w:ascii="Arial Narrow" w:hAnsi="Arial Narrow" w:cs="Arial"/>
                <w:sz w:val="18"/>
                <w:szCs w:val="18"/>
              </w:rPr>
              <w:t xml:space="preserve"> Le marché </w:t>
            </w:r>
            <w:r w:rsidR="00533F17" w:rsidRPr="002628B1">
              <w:rPr>
                <w:rFonts w:ascii="Arial Narrow" w:hAnsi="Arial Narrow" w:cs="Arial"/>
                <w:sz w:val="18"/>
                <w:szCs w:val="18"/>
              </w:rPr>
              <w:t xml:space="preserve">/ l’accord cadre </w:t>
            </w:r>
            <w:r w:rsidR="004E2416" w:rsidRPr="002628B1">
              <w:rPr>
                <w:rFonts w:ascii="Arial Narrow" w:hAnsi="Arial Narrow" w:cs="Arial"/>
                <w:sz w:val="18"/>
                <w:szCs w:val="18"/>
              </w:rPr>
              <w:t>est conclu pour une durée de</w:t>
            </w:r>
          </w:p>
        </w:tc>
        <w:tc>
          <w:tcPr>
            <w:tcW w:w="1418" w:type="dxa"/>
            <w:gridSpan w:val="3"/>
            <w:shd w:val="clear" w:color="auto" w:fill="DAEEF3" w:themeFill="accent5" w:themeFillTint="33"/>
          </w:tcPr>
          <w:p w14:paraId="4D8A273D" w14:textId="32388A04" w:rsidR="004E2416" w:rsidRPr="002628B1" w:rsidRDefault="00265D3C" w:rsidP="006C2CAD">
            <w:pPr>
              <w:pStyle w:val="Default"/>
              <w:spacing w:before="40" w:after="40"/>
              <w:ind w:left="340" w:hanging="340"/>
              <w:jc w:val="both"/>
              <w:rPr>
                <w:rFonts w:ascii="Arial Narrow" w:hAnsi="Arial Narrow" w:cs="Arial"/>
                <w:b/>
                <w:color w:val="auto"/>
                <w:sz w:val="18"/>
                <w:szCs w:val="18"/>
              </w:rPr>
            </w:pPr>
            <w:r w:rsidRPr="002628B1">
              <w:rPr>
                <w:rFonts w:ascii="Arial Narrow" w:hAnsi="Arial Narrow" w:cs="Arial"/>
                <w:b/>
                <w:color w:val="auto"/>
                <w:sz w:val="18"/>
                <w:szCs w:val="18"/>
              </w:rPr>
              <w:t xml:space="preserve">12 </w:t>
            </w:r>
            <w:r w:rsidR="00C67BC3" w:rsidRPr="002628B1">
              <w:rPr>
                <w:rFonts w:ascii="Arial Narrow" w:hAnsi="Arial Narrow" w:cs="Arial"/>
                <w:b/>
                <w:color w:val="auto"/>
                <w:sz w:val="18"/>
                <w:szCs w:val="18"/>
              </w:rPr>
              <w:t>mois</w:t>
            </w:r>
          </w:p>
        </w:tc>
      </w:tr>
      <w:tr w:rsidR="004E2416" w:rsidRPr="000E3D2D" w14:paraId="752112BE" w14:textId="77777777" w:rsidTr="0037200F">
        <w:trPr>
          <w:gridAfter w:val="1"/>
          <w:wAfter w:w="94" w:type="dxa"/>
        </w:trPr>
        <w:tc>
          <w:tcPr>
            <w:tcW w:w="4820" w:type="dxa"/>
            <w:gridSpan w:val="14"/>
          </w:tcPr>
          <w:p w14:paraId="3268AF7D" w14:textId="77777777" w:rsidR="004E2416" w:rsidRPr="000E3D2D" w:rsidRDefault="000B1095" w:rsidP="0093638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1"/>
                  </w:checkBox>
                </w:ffData>
              </w:fldChar>
            </w:r>
            <w:bookmarkStart w:id="14" w:name="CaseACocher27"/>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4"/>
            <w:r w:rsidR="004E2416" w:rsidRPr="000E3D2D">
              <w:rPr>
                <w:rFonts w:ascii="Arial Narrow" w:hAnsi="Arial Narrow" w:cs="Arial"/>
                <w:color w:val="auto"/>
                <w:sz w:val="18"/>
                <w:szCs w:val="18"/>
              </w:rPr>
              <w:t> </w:t>
            </w:r>
            <w:r w:rsidR="006C2CAD" w:rsidRPr="000E3D2D">
              <w:rPr>
                <w:rFonts w:ascii="Arial Narrow" w:hAnsi="Arial Narrow" w:cs="Arial"/>
                <w:color w:val="auto"/>
                <w:sz w:val="18"/>
                <w:szCs w:val="18"/>
              </w:rPr>
              <w:t>I</w:t>
            </w:r>
            <w:r w:rsidR="004E2416" w:rsidRPr="000E3D2D">
              <w:rPr>
                <w:rFonts w:ascii="Arial Narrow" w:hAnsi="Arial Narrow" w:cs="Arial"/>
                <w:color w:val="auto"/>
                <w:sz w:val="18"/>
                <w:szCs w:val="18"/>
              </w:rPr>
              <w:t xml:space="preserve">l peut être renouvelé </w:t>
            </w:r>
            <w:r w:rsidR="004E2416" w:rsidRPr="00533F17">
              <w:rPr>
                <w:rFonts w:ascii="Arial Narrow" w:hAnsi="Arial Narrow" w:cs="Arial"/>
                <w:color w:val="auto"/>
                <w:sz w:val="18"/>
                <w:szCs w:val="18"/>
              </w:rPr>
              <w:t xml:space="preserve">par </w:t>
            </w:r>
            <w:r w:rsidR="004E2416"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B1477662C8114B33A8244A8C9ACEA342"/>
                </w:placeholder>
                <w:dropDownList>
                  <w:listItem w:value="Choisissez un élément."/>
                  <w:listItem w:displayText="expresse" w:value="expresse"/>
                  <w:listItem w:displayText="tacite" w:value="tacite"/>
                </w:dropDownList>
              </w:sdtPr>
              <w:sdtEndPr/>
              <w:sdtContent>
                <w:r>
                  <w:rPr>
                    <w:rFonts w:ascii="Arial Narrow" w:hAnsi="Arial Narrow" w:cs="Arial"/>
                    <w:color w:val="17365D" w:themeColor="text2" w:themeShade="BF"/>
                    <w:sz w:val="18"/>
                    <w:szCs w:val="18"/>
                  </w:rPr>
                  <w:t>tacite</w:t>
                </w:r>
              </w:sdtContent>
            </w:sdt>
            <w:r w:rsidR="004E2416" w:rsidRPr="00533F17">
              <w:rPr>
                <w:rFonts w:ascii="Arial Narrow" w:hAnsi="Arial Narrow" w:cs="Arial"/>
                <w:color w:val="17365D" w:themeColor="text2" w:themeShade="BF"/>
                <w:sz w:val="18"/>
                <w:szCs w:val="18"/>
              </w:rPr>
              <w:t xml:space="preserve"> </w:t>
            </w:r>
            <w:r w:rsidR="004E2416" w:rsidRPr="00533F17">
              <w:rPr>
                <w:rFonts w:ascii="Arial Narrow" w:hAnsi="Arial Narrow" w:cs="Arial"/>
                <w:color w:val="auto"/>
                <w:sz w:val="18"/>
                <w:szCs w:val="18"/>
              </w:rPr>
              <w:t>sans</w:t>
            </w:r>
            <w:r w:rsidR="004E2416"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DefaultPlaceholder_1082065159"/>
                </w:placeholder>
                <w:dropDownList>
                  <w:listItem w:value="Choisissez un élément."/>
                  <w:listItem w:displayText="un" w:value="un"/>
                  <w:listItem w:displayText="deux" w:value="deux"/>
                  <w:listItem w:displayText="trois" w:value="trois"/>
                  <w:listItem w:displayText="quatre" w:value="quatre"/>
                </w:dropDownList>
              </w:sdtPr>
              <w:sdtEndPr/>
              <w:sdtContent>
                <w:r w:rsidR="001C0FCD" w:rsidRPr="005D270A">
                  <w:rPr>
                    <w:rFonts w:ascii="Arial Narrow" w:hAnsi="Arial Narrow" w:cs="Arial"/>
                    <w:color w:val="00294B"/>
                    <w:sz w:val="18"/>
                    <w:szCs w:val="18"/>
                  </w:rPr>
                  <w:t>quatre</w:t>
                </w:r>
              </w:sdtContent>
            </w:sdt>
            <w:r w:rsidR="004E2416" w:rsidRPr="000E3D2D">
              <w:rPr>
                <w:rFonts w:ascii="Arial Narrow" w:hAnsi="Arial Narrow" w:cs="Arial"/>
                <w:color w:val="auto"/>
                <w:sz w:val="18"/>
                <w:szCs w:val="18"/>
              </w:rPr>
              <w:t xml:space="preserve"> ans. Le CNRS notifie</w:t>
            </w:r>
            <w:r w:rsidR="00AC479C" w:rsidRPr="000E3D2D">
              <w:rPr>
                <w:rFonts w:ascii="Arial Narrow" w:hAnsi="Arial Narrow" w:cs="Arial"/>
                <w:color w:val="auto"/>
                <w:sz w:val="18"/>
                <w:szCs w:val="18"/>
              </w:rPr>
              <w:t>, le cas échéant,</w:t>
            </w:r>
            <w:r w:rsidR="004E2416" w:rsidRPr="000E3D2D">
              <w:rPr>
                <w:rFonts w:ascii="Arial Narrow" w:hAnsi="Arial Narrow" w:cs="Arial"/>
                <w:color w:val="auto"/>
                <w:sz w:val="18"/>
                <w:szCs w:val="18"/>
              </w:rPr>
              <w:t xml:space="preserve"> la décision de reconduction </w:t>
            </w:r>
            <w:r w:rsidR="000251AD" w:rsidRPr="000E3D2D">
              <w:rPr>
                <w:rFonts w:ascii="Arial Narrow" w:hAnsi="Arial Narrow" w:cs="Arial"/>
                <w:color w:val="auto"/>
                <w:sz w:val="18"/>
                <w:szCs w:val="18"/>
              </w:rPr>
              <w:t xml:space="preserve">ou de non-reconduction </w:t>
            </w:r>
            <w:r w:rsidR="004E2416" w:rsidRPr="000E3D2D">
              <w:rPr>
                <w:rFonts w:ascii="Arial Narrow" w:hAnsi="Arial Narrow" w:cs="Arial"/>
                <w:color w:val="auto"/>
                <w:sz w:val="18"/>
                <w:szCs w:val="18"/>
              </w:rPr>
              <w:t>du marché.</w:t>
            </w:r>
          </w:p>
        </w:tc>
      </w:tr>
      <w:tr w:rsidR="003F35FF" w:rsidRPr="000E3D2D" w14:paraId="6E63B093" w14:textId="77777777" w:rsidTr="0037200F">
        <w:trPr>
          <w:gridAfter w:val="1"/>
          <w:wAfter w:w="94" w:type="dxa"/>
        </w:trPr>
        <w:tc>
          <w:tcPr>
            <w:tcW w:w="4820" w:type="dxa"/>
            <w:gridSpan w:val="14"/>
          </w:tcPr>
          <w:p w14:paraId="10D8F60B" w14:textId="77777777" w:rsidR="003F35FF" w:rsidRPr="003F35FF" w:rsidRDefault="003F35FF" w:rsidP="003F35FF">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D95A23" w:rsidRPr="000E3D2D" w14:paraId="3F8CE216" w14:textId="77777777" w:rsidTr="0037200F">
        <w:trPr>
          <w:gridAfter w:val="1"/>
          <w:wAfter w:w="94" w:type="dxa"/>
        </w:trPr>
        <w:tc>
          <w:tcPr>
            <w:tcW w:w="4820" w:type="dxa"/>
            <w:gridSpan w:val="14"/>
          </w:tcPr>
          <w:p w14:paraId="0179FA88" w14:textId="77777777" w:rsidR="00D95A23" w:rsidRPr="000E3D2D" w:rsidRDefault="00D95A23" w:rsidP="00DA7567">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w:t>
            </w:r>
            <w:r w:rsidR="00456E0D" w:rsidRPr="000E3D2D">
              <w:rPr>
                <w:rFonts w:ascii="Arial Narrow" w:hAnsi="Arial Narrow" w:cs="Arial"/>
                <w:i/>
                <w:color w:val="auto"/>
                <w:sz w:val="18"/>
                <w:szCs w:val="18"/>
              </w:rPr>
              <w:t>, le cas échéant</w:t>
            </w:r>
            <w:r w:rsidRPr="000E3D2D">
              <w:rPr>
                <w:rFonts w:ascii="Arial Narrow" w:hAnsi="Arial Narrow" w:cs="Arial"/>
                <w:i/>
                <w:color w:val="auto"/>
                <w:sz w:val="18"/>
                <w:szCs w:val="18"/>
              </w:rPr>
              <w:t> :</w:t>
            </w:r>
          </w:p>
        </w:tc>
      </w:tr>
      <w:tr w:rsidR="00D95A23" w:rsidRPr="000E3D2D" w14:paraId="5B02E13E" w14:textId="77777777" w:rsidTr="0037200F">
        <w:trPr>
          <w:gridAfter w:val="1"/>
          <w:wAfter w:w="94" w:type="dxa"/>
          <w:trHeight w:val="431"/>
        </w:trPr>
        <w:tc>
          <w:tcPr>
            <w:tcW w:w="4820" w:type="dxa"/>
            <w:gridSpan w:val="14"/>
            <w:shd w:val="clear" w:color="auto" w:fill="DAEEF3" w:themeFill="accent5" w:themeFillTint="33"/>
          </w:tcPr>
          <w:p w14:paraId="3B380D40" w14:textId="77777777" w:rsidR="004168D4" w:rsidRDefault="004168D4" w:rsidP="008D17EB">
            <w:pPr>
              <w:pStyle w:val="Default"/>
              <w:jc w:val="both"/>
              <w:rPr>
                <w:rFonts w:ascii="Arial Narrow" w:hAnsi="Arial Narrow" w:cs="Arial"/>
                <w:color w:val="auto"/>
                <w:sz w:val="18"/>
                <w:szCs w:val="18"/>
              </w:rPr>
            </w:pPr>
          </w:p>
          <w:p w14:paraId="70612CDC" w14:textId="77777777" w:rsidR="00382A26" w:rsidRPr="000E3D2D" w:rsidRDefault="00382A26" w:rsidP="008D17EB">
            <w:pPr>
              <w:pStyle w:val="Default"/>
              <w:jc w:val="both"/>
              <w:rPr>
                <w:rFonts w:ascii="Arial Narrow" w:hAnsi="Arial Narrow" w:cs="Arial"/>
                <w:color w:val="auto"/>
                <w:sz w:val="18"/>
                <w:szCs w:val="18"/>
              </w:rPr>
            </w:pPr>
          </w:p>
        </w:tc>
      </w:tr>
      <w:tr w:rsidR="005E0024" w:rsidRPr="000E3D2D" w14:paraId="2FF47D6C" w14:textId="77777777" w:rsidTr="0037200F">
        <w:trPr>
          <w:gridAfter w:val="1"/>
          <w:wAfter w:w="94" w:type="dxa"/>
        </w:trPr>
        <w:tc>
          <w:tcPr>
            <w:tcW w:w="4820" w:type="dxa"/>
            <w:gridSpan w:val="14"/>
          </w:tcPr>
          <w:p w14:paraId="1887E1F7" w14:textId="77777777" w:rsidR="004E1674" w:rsidRPr="000E3D2D" w:rsidRDefault="0092114B" w:rsidP="00DA7567">
            <w:pPr>
              <w:pStyle w:val="Default"/>
              <w:jc w:val="both"/>
              <w:rPr>
                <w:rFonts w:ascii="Arial Narrow" w:hAnsi="Arial Narrow" w:cs="Arial"/>
                <w:color w:val="auto"/>
                <w:sz w:val="18"/>
                <w:szCs w:val="18"/>
              </w:rPr>
            </w:pPr>
            <w:r w:rsidRPr="004E1674">
              <w:rPr>
                <w:rFonts w:ascii="Arial Narrow" w:hAnsi="Arial Narrow" w:cs="Arial"/>
                <w:color w:val="auto"/>
                <w:sz w:val="18"/>
                <w:szCs w:val="18"/>
              </w:rPr>
              <w:t>En matière de services ou de travaux, le CNRS se réserve la possibilité, dans les conditions fixées par la règlementation applicable au présent marché, de négocier avec le TITULAIRE, sans publicité préalable et sans mise en concurrence, des marchés ayant pour objet la réalisation de prestations similaires</w:t>
            </w:r>
            <w:r w:rsidR="008E0DA4">
              <w:rPr>
                <w:rFonts w:ascii="Arial Narrow" w:hAnsi="Arial Narrow" w:cs="Arial"/>
                <w:color w:val="auto"/>
                <w:sz w:val="18"/>
                <w:szCs w:val="18"/>
              </w:rPr>
              <w:t xml:space="preserve"> (Art </w:t>
            </w:r>
            <w:r w:rsidR="00362579" w:rsidRPr="00362579">
              <w:rPr>
                <w:rFonts w:ascii="Arial Narrow" w:hAnsi="Arial Narrow" w:cs="Arial"/>
                <w:color w:val="auto"/>
                <w:sz w:val="18"/>
                <w:szCs w:val="18"/>
              </w:rPr>
              <w:t>R. 2122-7</w:t>
            </w:r>
            <w:r w:rsidR="00362579">
              <w:rPr>
                <w:rFonts w:ascii="Arial Narrow" w:hAnsi="Arial Narrow" w:cs="Arial"/>
                <w:color w:val="auto"/>
                <w:sz w:val="18"/>
                <w:szCs w:val="18"/>
              </w:rPr>
              <w:t xml:space="preserve"> du Code de la Commande Publique</w:t>
            </w:r>
            <w:r w:rsidR="004E1674" w:rsidRPr="004E1674">
              <w:rPr>
                <w:rFonts w:ascii="Arial Narrow" w:hAnsi="Arial Narrow" w:cs="Arial"/>
                <w:color w:val="auto"/>
                <w:sz w:val="18"/>
                <w:szCs w:val="18"/>
              </w:rPr>
              <w:t>)</w:t>
            </w:r>
            <w:r w:rsidRPr="004E1674">
              <w:rPr>
                <w:rFonts w:ascii="Arial Narrow" w:hAnsi="Arial Narrow" w:cs="Arial"/>
                <w:color w:val="auto"/>
                <w:sz w:val="18"/>
                <w:szCs w:val="18"/>
              </w:rPr>
              <w:t>.</w:t>
            </w:r>
          </w:p>
        </w:tc>
      </w:tr>
      <w:tr w:rsidR="004E2416" w:rsidRPr="000E3D2D" w14:paraId="2EEECC0A" w14:textId="77777777" w:rsidTr="0037200F">
        <w:trPr>
          <w:gridAfter w:val="1"/>
          <w:wAfter w:w="94" w:type="dxa"/>
        </w:trPr>
        <w:tc>
          <w:tcPr>
            <w:tcW w:w="4820" w:type="dxa"/>
            <w:gridSpan w:val="14"/>
          </w:tcPr>
          <w:p w14:paraId="517C7705" w14:textId="77777777" w:rsidR="004E2416" w:rsidRPr="000E3D2D" w:rsidRDefault="004E2416"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4E2416" w:rsidRPr="000E3D2D" w14:paraId="6A0FFB5A" w14:textId="77777777" w:rsidTr="0037200F">
        <w:trPr>
          <w:gridAfter w:val="1"/>
          <w:wAfter w:w="94" w:type="dxa"/>
        </w:trPr>
        <w:tc>
          <w:tcPr>
            <w:tcW w:w="4820" w:type="dxa"/>
            <w:gridSpan w:val="14"/>
            <w:tcBorders>
              <w:bottom w:val="nil"/>
            </w:tcBorders>
          </w:tcPr>
          <w:p w14:paraId="1A167194" w14:textId="77777777" w:rsidR="004E2416" w:rsidRPr="000E3D2D" w:rsidRDefault="004E2416" w:rsidP="0044478B">
            <w:pPr>
              <w:jc w:val="both"/>
              <w:rPr>
                <w:rFonts w:ascii="Arial Narrow" w:hAnsi="Arial Narrow" w:cs="Arial"/>
                <w:sz w:val="18"/>
                <w:szCs w:val="18"/>
              </w:rPr>
            </w:pPr>
            <w:r w:rsidRPr="000E3D2D">
              <w:rPr>
                <w:rFonts w:ascii="Arial Narrow" w:hAnsi="Arial Narrow" w:cs="Arial"/>
                <w:sz w:val="18"/>
                <w:szCs w:val="18"/>
              </w:rPr>
              <w:t>Les délais</w:t>
            </w:r>
            <w:r w:rsidR="0044478B" w:rsidRPr="000E3D2D">
              <w:rPr>
                <w:rFonts w:ascii="Arial Narrow" w:hAnsi="Arial Narrow" w:cs="Arial"/>
                <w:sz w:val="18"/>
                <w:szCs w:val="18"/>
              </w:rPr>
              <w:t> </w:t>
            </w:r>
            <w:r w:rsidRPr="000E3D2D">
              <w:rPr>
                <w:rFonts w:ascii="Arial Narrow" w:hAnsi="Arial Narrow" w:cs="Arial"/>
                <w:sz w:val="18"/>
                <w:szCs w:val="18"/>
              </w:rPr>
              <w:t>/</w:t>
            </w:r>
            <w:r w:rsidR="0044478B" w:rsidRPr="000E3D2D">
              <w:rPr>
                <w:rFonts w:ascii="Arial Narrow" w:hAnsi="Arial Narrow" w:cs="Arial"/>
                <w:sz w:val="18"/>
                <w:szCs w:val="18"/>
              </w:rPr>
              <w:t> dates</w:t>
            </w:r>
            <w:r w:rsidRPr="000E3D2D">
              <w:rPr>
                <w:rFonts w:ascii="Arial Narrow" w:hAnsi="Arial Narrow" w:cs="Arial"/>
                <w:sz w:val="18"/>
                <w:szCs w:val="18"/>
              </w:rPr>
              <w:t xml:space="preserve"> maximum d’exécution</w:t>
            </w:r>
            <w:r w:rsidR="0044478B" w:rsidRPr="000E3D2D">
              <w:rPr>
                <w:rFonts w:ascii="Arial Narrow" w:hAnsi="Arial Narrow" w:cs="Arial"/>
                <w:sz w:val="18"/>
                <w:szCs w:val="18"/>
              </w:rPr>
              <w:t> </w:t>
            </w:r>
            <w:r w:rsidRPr="000E3D2D">
              <w:rPr>
                <w:rFonts w:ascii="Arial Narrow" w:hAnsi="Arial Narrow" w:cs="Arial"/>
                <w:sz w:val="18"/>
                <w:szCs w:val="18"/>
              </w:rPr>
              <w:t>/</w:t>
            </w:r>
            <w:r w:rsidR="0044478B" w:rsidRPr="000E3D2D">
              <w:rPr>
                <w:rFonts w:ascii="Arial Narrow" w:hAnsi="Arial Narrow" w:cs="Arial"/>
                <w:sz w:val="18"/>
                <w:szCs w:val="18"/>
              </w:rPr>
              <w:t> </w:t>
            </w:r>
            <w:r w:rsidRPr="000E3D2D">
              <w:rPr>
                <w:rFonts w:ascii="Arial Narrow" w:hAnsi="Arial Narrow" w:cs="Arial"/>
                <w:sz w:val="18"/>
                <w:szCs w:val="18"/>
              </w:rPr>
              <w:t>de livraison sont :</w:t>
            </w:r>
          </w:p>
        </w:tc>
      </w:tr>
      <w:tr w:rsidR="00237524" w:rsidRPr="000E3D2D" w14:paraId="60E2264C" w14:textId="77777777" w:rsidTr="0037200F">
        <w:trPr>
          <w:gridAfter w:val="1"/>
          <w:wAfter w:w="94" w:type="dxa"/>
        </w:trPr>
        <w:tc>
          <w:tcPr>
            <w:tcW w:w="3261" w:type="dxa"/>
            <w:gridSpan w:val="10"/>
            <w:tcBorders>
              <w:top w:val="nil"/>
              <w:bottom w:val="nil"/>
            </w:tcBorders>
          </w:tcPr>
          <w:p w14:paraId="022A9B91" w14:textId="77777777" w:rsidR="00237524" w:rsidRPr="000E3D2D" w:rsidRDefault="000B1095" w:rsidP="00237524">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calcOnExit w:val="0"/>
                  <w:checkBox>
                    <w:sizeAuto/>
                    <w:default w:val="1"/>
                  </w:checkBox>
                </w:ffData>
              </w:fldChar>
            </w:r>
            <w:bookmarkStart w:id="15" w:name="CaseACocher11"/>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15"/>
            <w:r w:rsidR="00237524" w:rsidRPr="000E3D2D">
              <w:rPr>
                <w:rFonts w:ascii="Arial Narrow" w:hAnsi="Arial Narrow" w:cs="Arial"/>
                <w:sz w:val="18"/>
                <w:szCs w:val="18"/>
              </w:rPr>
              <w:t> </w:t>
            </w:r>
            <w:proofErr w:type="gramStart"/>
            <w:r w:rsidR="00237524" w:rsidRPr="000E3D2D">
              <w:rPr>
                <w:rFonts w:ascii="Arial Narrow" w:hAnsi="Arial Narrow" w:cs="Arial"/>
                <w:sz w:val="18"/>
                <w:szCs w:val="18"/>
              </w:rPr>
              <w:t>fixés</w:t>
            </w:r>
            <w:proofErr w:type="gramEnd"/>
            <w:r w:rsidR="00237524" w:rsidRPr="000E3D2D">
              <w:rPr>
                <w:rFonts w:ascii="Arial Narrow" w:hAnsi="Arial Narrow" w:cs="Arial"/>
                <w:sz w:val="18"/>
                <w:szCs w:val="18"/>
              </w:rPr>
              <w:t xml:space="preserve"> </w:t>
            </w:r>
            <w:r w:rsidR="00237524">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379EC46C" w14:textId="77777777" w:rsidR="00237524" w:rsidRPr="000E3D2D" w:rsidRDefault="000B1095" w:rsidP="00237524">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t>CCTP et CRT</w:t>
            </w:r>
          </w:p>
        </w:tc>
      </w:tr>
      <w:tr w:rsidR="004E2416" w:rsidRPr="000E3D2D" w14:paraId="6E8F4153" w14:textId="77777777" w:rsidTr="0037200F">
        <w:trPr>
          <w:gridAfter w:val="1"/>
          <w:wAfter w:w="94" w:type="dxa"/>
        </w:trPr>
        <w:tc>
          <w:tcPr>
            <w:tcW w:w="4820" w:type="dxa"/>
            <w:gridSpan w:val="14"/>
            <w:tcBorders>
              <w:top w:val="nil"/>
              <w:bottom w:val="nil"/>
            </w:tcBorders>
          </w:tcPr>
          <w:p w14:paraId="5EE411E4" w14:textId="77777777" w:rsidR="004E2416" w:rsidRPr="000E3D2D" w:rsidRDefault="000B1095" w:rsidP="009B0E1A">
            <w:pPr>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r w:rsidR="004E2416" w:rsidRPr="000E3D2D">
              <w:rPr>
                <w:rFonts w:ascii="Arial Narrow" w:hAnsi="Arial Narrow" w:cs="Arial"/>
                <w:sz w:val="18"/>
                <w:szCs w:val="18"/>
              </w:rPr>
              <w:t> </w:t>
            </w:r>
            <w:proofErr w:type="gramStart"/>
            <w:r w:rsidR="004E2416" w:rsidRPr="000E3D2D">
              <w:rPr>
                <w:rFonts w:ascii="Arial Narrow" w:hAnsi="Arial Narrow" w:cs="Arial"/>
                <w:sz w:val="18"/>
                <w:szCs w:val="18"/>
              </w:rPr>
              <w:t>fixés</w:t>
            </w:r>
            <w:proofErr w:type="gramEnd"/>
            <w:r w:rsidR="004E2416" w:rsidRPr="000E3D2D">
              <w:rPr>
                <w:rFonts w:ascii="Arial Narrow" w:hAnsi="Arial Narrow" w:cs="Arial"/>
                <w:sz w:val="18"/>
                <w:szCs w:val="18"/>
              </w:rPr>
              <w:t xml:space="preserve"> dans la proposition du TITULAIRE</w:t>
            </w:r>
          </w:p>
        </w:tc>
      </w:tr>
      <w:tr w:rsidR="004E2416" w:rsidRPr="000E3D2D" w14:paraId="48FF3E5C" w14:textId="77777777" w:rsidTr="0037200F">
        <w:trPr>
          <w:gridAfter w:val="1"/>
          <w:wAfter w:w="94" w:type="dxa"/>
        </w:trPr>
        <w:tc>
          <w:tcPr>
            <w:tcW w:w="4820" w:type="dxa"/>
            <w:gridSpan w:val="14"/>
            <w:tcBorders>
              <w:top w:val="nil"/>
              <w:bottom w:val="nil"/>
            </w:tcBorders>
          </w:tcPr>
          <w:p w14:paraId="08CA03C4" w14:textId="77777777" w:rsidR="004E2416" w:rsidRPr="000E3D2D" w:rsidRDefault="00796964" w:rsidP="009B0E1A">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6" w:name="CaseACocher56"/>
            <w:r>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6"/>
            <w:r w:rsidR="007C0F0F" w:rsidRPr="000E3D2D">
              <w:rPr>
                <w:rFonts w:ascii="Arial Narrow" w:hAnsi="Arial Narrow" w:cs="Arial"/>
                <w:color w:val="auto"/>
                <w:sz w:val="18"/>
                <w:szCs w:val="18"/>
              </w:rPr>
              <w:t> </w:t>
            </w:r>
            <w:proofErr w:type="gramStart"/>
            <w:r w:rsidR="007C0F0F" w:rsidRPr="000E3D2D">
              <w:rPr>
                <w:rFonts w:ascii="Arial Narrow" w:hAnsi="Arial Narrow" w:cs="Arial"/>
                <w:color w:val="auto"/>
                <w:sz w:val="18"/>
                <w:szCs w:val="18"/>
              </w:rPr>
              <w:t>fixés</w:t>
            </w:r>
            <w:proofErr w:type="gramEnd"/>
            <w:r w:rsidR="007C0F0F" w:rsidRPr="000E3D2D">
              <w:rPr>
                <w:rFonts w:ascii="Arial Narrow" w:hAnsi="Arial Narrow" w:cs="Arial"/>
                <w:color w:val="auto"/>
                <w:sz w:val="18"/>
                <w:szCs w:val="18"/>
              </w:rPr>
              <w:t xml:space="preserve"> comme suit :</w:t>
            </w:r>
          </w:p>
        </w:tc>
      </w:tr>
      <w:tr w:rsidR="00DF734C" w:rsidRPr="000E3D2D" w14:paraId="2C6973F7" w14:textId="77777777" w:rsidTr="0037200F">
        <w:trPr>
          <w:trHeight w:val="163"/>
        </w:trPr>
        <w:tc>
          <w:tcPr>
            <w:tcW w:w="236" w:type="dxa"/>
            <w:tcBorders>
              <w:top w:val="nil"/>
            </w:tcBorders>
            <w:shd w:val="clear" w:color="auto" w:fill="auto"/>
          </w:tcPr>
          <w:p w14:paraId="03082631" w14:textId="77777777" w:rsidR="00DF734C" w:rsidRPr="000E3D2D" w:rsidRDefault="00DF734C" w:rsidP="008D17EB">
            <w:pPr>
              <w:pStyle w:val="Default"/>
              <w:rPr>
                <w:rFonts w:ascii="Arial Narrow" w:hAnsi="Arial Narrow" w:cs="Arial"/>
                <w:color w:val="auto"/>
                <w:sz w:val="18"/>
                <w:szCs w:val="18"/>
              </w:rPr>
            </w:pPr>
          </w:p>
        </w:tc>
        <w:tc>
          <w:tcPr>
            <w:tcW w:w="4678" w:type="dxa"/>
            <w:gridSpan w:val="14"/>
            <w:tcBorders>
              <w:top w:val="single" w:sz="4" w:space="0" w:color="B6DDE8" w:themeColor="accent5" w:themeTint="66"/>
            </w:tcBorders>
            <w:shd w:val="clear" w:color="auto" w:fill="DAEEF3" w:themeFill="accent5" w:themeFillTint="33"/>
          </w:tcPr>
          <w:p w14:paraId="6AADE650" w14:textId="77777777" w:rsidR="006A04E6" w:rsidRPr="000E3D2D" w:rsidRDefault="006A04E6" w:rsidP="006A04E6">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4E2416" w:rsidRPr="000E3D2D" w14:paraId="6827ED90" w14:textId="77777777" w:rsidTr="0037200F">
        <w:trPr>
          <w:gridAfter w:val="1"/>
          <w:wAfter w:w="94" w:type="dxa"/>
        </w:trPr>
        <w:tc>
          <w:tcPr>
            <w:tcW w:w="4820" w:type="dxa"/>
            <w:gridSpan w:val="14"/>
            <w:tcBorders>
              <w:bottom w:val="nil"/>
            </w:tcBorders>
          </w:tcPr>
          <w:p w14:paraId="6492A099" w14:textId="77777777" w:rsidR="004E2416" w:rsidRPr="000E3D2D" w:rsidRDefault="0044478B" w:rsidP="003A5FB5">
            <w:pPr>
              <w:jc w:val="both"/>
              <w:rPr>
                <w:rFonts w:ascii="Arial Narrow" w:hAnsi="Arial Narrow" w:cs="Arial"/>
                <w:sz w:val="18"/>
                <w:szCs w:val="18"/>
              </w:rPr>
            </w:pPr>
            <w:r w:rsidRPr="000E3D2D">
              <w:rPr>
                <w:rFonts w:ascii="Arial Narrow" w:hAnsi="Arial Narrow" w:cs="Arial"/>
                <w:sz w:val="18"/>
                <w:szCs w:val="18"/>
              </w:rPr>
              <w:t>La livraison</w:t>
            </w:r>
            <w:r w:rsidR="007C0F0F" w:rsidRPr="000E3D2D">
              <w:rPr>
                <w:rFonts w:ascii="Arial Narrow" w:hAnsi="Arial Narrow" w:cs="Arial"/>
                <w:sz w:val="18"/>
                <w:szCs w:val="18"/>
              </w:rPr>
              <w:t xml:space="preserve">, l’installation et la mise en service ainsi que </w:t>
            </w:r>
            <w:r w:rsidR="00FD05BB" w:rsidRPr="000E3D2D">
              <w:rPr>
                <w:rFonts w:ascii="Arial Narrow" w:hAnsi="Arial Narrow" w:cs="Arial"/>
                <w:sz w:val="18"/>
                <w:szCs w:val="18"/>
              </w:rPr>
              <w:t>l</w:t>
            </w:r>
            <w:r w:rsidRPr="000E3D2D">
              <w:rPr>
                <w:rFonts w:ascii="Arial Narrow" w:hAnsi="Arial Narrow" w:cs="Arial"/>
                <w:sz w:val="18"/>
                <w:szCs w:val="18"/>
              </w:rPr>
              <w:t xml:space="preserve">e suivi d’exécution </w:t>
            </w:r>
            <w:r w:rsidR="007C0F0F" w:rsidRPr="000E3D2D">
              <w:rPr>
                <w:rFonts w:ascii="Arial Narrow" w:hAnsi="Arial Narrow" w:cs="Arial"/>
                <w:sz w:val="18"/>
                <w:szCs w:val="18"/>
              </w:rPr>
              <w:t xml:space="preserve">s’effectuent comme prévu </w:t>
            </w:r>
            <w:r w:rsidR="00EC2882" w:rsidRPr="000E3D2D">
              <w:rPr>
                <w:rFonts w:ascii="Arial Narrow" w:hAnsi="Arial Narrow" w:cs="Arial"/>
                <w:sz w:val="18"/>
                <w:szCs w:val="18"/>
              </w:rPr>
              <w:t>dans les pièces du marché</w:t>
            </w:r>
            <w:r w:rsidR="00533F17">
              <w:rPr>
                <w:rFonts w:ascii="Arial Narrow" w:hAnsi="Arial Narrow" w:cs="Arial"/>
                <w:sz w:val="18"/>
                <w:szCs w:val="18"/>
              </w:rPr>
              <w:t xml:space="preserve"> /de l’accord cadre</w:t>
            </w:r>
            <w:r w:rsidR="007C0F0F"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sidR="00533F17">
              <w:rPr>
                <w:rFonts w:ascii="Arial Narrow" w:hAnsi="Arial Narrow" w:cs="Arial"/>
                <w:sz w:val="18"/>
                <w:szCs w:val="18"/>
              </w:rPr>
              <w:t xml:space="preserve"> /accord cadre</w:t>
            </w:r>
            <w:r w:rsidR="007C0F0F" w:rsidRPr="000E3D2D">
              <w:rPr>
                <w:rFonts w:ascii="Arial Narrow" w:hAnsi="Arial Narrow" w:cs="Arial"/>
                <w:sz w:val="18"/>
                <w:szCs w:val="18"/>
              </w:rPr>
              <w:t>.</w:t>
            </w:r>
            <w:r w:rsidR="007609B2" w:rsidRPr="000E3D2D">
              <w:rPr>
                <w:rFonts w:ascii="Arial Narrow" w:hAnsi="Arial Narrow" w:cs="Arial"/>
                <w:sz w:val="18"/>
                <w:szCs w:val="18"/>
              </w:rPr>
              <w:t xml:space="preserve"> Le TITULAIRE est tenu à une obligation générale de conseil sur les conséquences et les risques de toute nature concernant l’exécution et les limites des prestations</w:t>
            </w:r>
            <w:r w:rsidR="00F504CC">
              <w:rPr>
                <w:rFonts w:ascii="Arial Narrow" w:hAnsi="Arial Narrow" w:cs="Arial"/>
                <w:sz w:val="18"/>
                <w:szCs w:val="18"/>
              </w:rPr>
              <w:t xml:space="preserve"> afin de protéger au mieux les intérêts du CNRS</w:t>
            </w:r>
            <w:r w:rsidR="007609B2" w:rsidRPr="000E3D2D">
              <w:rPr>
                <w:rFonts w:ascii="Arial Narrow" w:hAnsi="Arial Narrow" w:cs="Arial"/>
                <w:sz w:val="18"/>
                <w:szCs w:val="18"/>
              </w:rPr>
              <w:t>.</w:t>
            </w:r>
          </w:p>
        </w:tc>
      </w:tr>
      <w:tr w:rsidR="00FB36D8" w:rsidRPr="000E3D2D" w14:paraId="2B25E7B5" w14:textId="77777777" w:rsidTr="0037200F">
        <w:trPr>
          <w:gridAfter w:val="1"/>
          <w:wAfter w:w="94" w:type="dxa"/>
        </w:trPr>
        <w:tc>
          <w:tcPr>
            <w:tcW w:w="4820" w:type="dxa"/>
            <w:gridSpan w:val="14"/>
            <w:tcBorders>
              <w:top w:val="nil"/>
              <w:bottom w:val="nil"/>
            </w:tcBorders>
          </w:tcPr>
          <w:p w14:paraId="5ED1A14D" w14:textId="77777777" w:rsidR="00FB36D8" w:rsidRPr="006614EF" w:rsidRDefault="00FB36D8" w:rsidP="00787725">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4C3246" w:rsidRPr="000E3D2D" w14:paraId="1A09AE21" w14:textId="77777777" w:rsidTr="0037200F">
        <w:trPr>
          <w:gridAfter w:val="1"/>
          <w:wAfter w:w="94" w:type="dxa"/>
        </w:trPr>
        <w:sdt>
          <w:sdtPr>
            <w:rPr>
              <w:rFonts w:ascii="Arial Narrow" w:hAnsi="Arial Narrow" w:cs="Arial"/>
              <w:color w:val="00294B"/>
              <w:sz w:val="18"/>
              <w:szCs w:val="18"/>
            </w:rPr>
            <w:alias w:val="OBLIGATION"/>
            <w:tag w:val="OBLIGATION"/>
            <w:id w:val="-617134117"/>
            <w:placeholder>
              <w:docPart w:val="897B59EE67D04EE5B1B45A3FB5ECF7E3"/>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820" w:type="dxa"/>
                <w:gridSpan w:val="14"/>
                <w:tcBorders>
                  <w:top w:val="nil"/>
                  <w:bottom w:val="single" w:sz="4" w:space="0" w:color="B6DDE8" w:themeColor="accent5" w:themeTint="66"/>
                </w:tcBorders>
              </w:tcPr>
              <w:p w14:paraId="6836D156" w14:textId="77777777" w:rsidR="004C3246" w:rsidRPr="000E3D2D" w:rsidRDefault="00533F17" w:rsidP="004C3246">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BF0831" w:rsidRPr="000E3D2D" w14:paraId="7B81EE74" w14:textId="77777777" w:rsidTr="0037200F">
        <w:trPr>
          <w:gridAfter w:val="1"/>
          <w:wAfter w:w="94" w:type="dxa"/>
        </w:trPr>
        <w:tc>
          <w:tcPr>
            <w:tcW w:w="4820" w:type="dxa"/>
            <w:gridSpan w:val="14"/>
            <w:tcBorders>
              <w:top w:val="single" w:sz="4" w:space="0" w:color="B6DDE8" w:themeColor="accent5" w:themeTint="66"/>
            </w:tcBorders>
          </w:tcPr>
          <w:p w14:paraId="0069F252" w14:textId="77777777" w:rsidR="00BF0831" w:rsidRPr="000E3D2D" w:rsidRDefault="00BF0831" w:rsidP="00DA7567">
            <w:pPr>
              <w:jc w:val="both"/>
              <w:rPr>
                <w:rFonts w:ascii="Arial Narrow" w:hAnsi="Arial Narrow" w:cs="Arial"/>
                <w:i/>
                <w:sz w:val="18"/>
                <w:szCs w:val="18"/>
              </w:rPr>
            </w:pPr>
            <w:r w:rsidRPr="000E3D2D">
              <w:rPr>
                <w:rFonts w:ascii="Arial Narrow" w:hAnsi="Arial Narrow" w:cs="Arial"/>
                <w:i/>
                <w:sz w:val="18"/>
                <w:szCs w:val="18"/>
              </w:rPr>
              <w:t>Précisions relatives aux modalités d’exécution</w:t>
            </w:r>
            <w:r w:rsidR="00456E0D" w:rsidRPr="000E3D2D">
              <w:rPr>
                <w:rFonts w:ascii="Arial Narrow" w:hAnsi="Arial Narrow" w:cs="Arial"/>
                <w:i/>
                <w:sz w:val="18"/>
                <w:szCs w:val="18"/>
              </w:rPr>
              <w:t>,</w:t>
            </w:r>
            <w:r w:rsidRPr="000E3D2D">
              <w:rPr>
                <w:rFonts w:ascii="Arial Narrow" w:hAnsi="Arial Narrow" w:cs="Arial"/>
                <w:i/>
                <w:sz w:val="18"/>
                <w:szCs w:val="18"/>
              </w:rPr>
              <w:t xml:space="preserve"> le cas échéant :</w:t>
            </w:r>
          </w:p>
        </w:tc>
      </w:tr>
      <w:tr w:rsidR="00BF0831" w:rsidRPr="000E3D2D" w14:paraId="70B41927" w14:textId="77777777" w:rsidTr="0037200F">
        <w:trPr>
          <w:gridAfter w:val="1"/>
          <w:wAfter w:w="94" w:type="dxa"/>
          <w:trHeight w:val="136"/>
        </w:trPr>
        <w:tc>
          <w:tcPr>
            <w:tcW w:w="4820" w:type="dxa"/>
            <w:gridSpan w:val="14"/>
            <w:shd w:val="clear" w:color="auto" w:fill="DAEEF3" w:themeFill="accent5" w:themeFillTint="33"/>
          </w:tcPr>
          <w:p w14:paraId="42A5E0F6" w14:textId="77777777" w:rsidR="000E3D2D" w:rsidRPr="000E3D2D" w:rsidRDefault="000B1095" w:rsidP="008D17EB">
            <w:pPr>
              <w:rPr>
                <w:rFonts w:ascii="Arial Narrow" w:hAnsi="Arial Narrow" w:cs="Arial"/>
                <w:sz w:val="18"/>
                <w:szCs w:val="18"/>
              </w:rPr>
            </w:pPr>
            <w:r>
              <w:rPr>
                <w:rFonts w:ascii="Arial Narrow" w:hAnsi="Arial Narrow" w:cs="Arial"/>
                <w:sz w:val="18"/>
                <w:szCs w:val="18"/>
              </w:rPr>
              <w:t>Le présent accord cadre est exécuté par bons de commande au fur et à mesure de la survenance du besoin</w:t>
            </w:r>
          </w:p>
        </w:tc>
      </w:tr>
      <w:tr w:rsidR="00325360" w:rsidRPr="000E3D2D" w14:paraId="550EA7A5" w14:textId="77777777" w:rsidTr="0037200F">
        <w:trPr>
          <w:gridAfter w:val="1"/>
          <w:wAfter w:w="94" w:type="dxa"/>
        </w:trPr>
        <w:tc>
          <w:tcPr>
            <w:tcW w:w="4820" w:type="dxa"/>
            <w:gridSpan w:val="14"/>
          </w:tcPr>
          <w:p w14:paraId="4835DA90" w14:textId="77777777" w:rsidR="00325360" w:rsidRPr="000E3D2D" w:rsidRDefault="00325360"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325360" w:rsidRPr="000E3D2D" w14:paraId="3E277390" w14:textId="77777777" w:rsidTr="0037200F">
        <w:trPr>
          <w:gridAfter w:val="1"/>
          <w:wAfter w:w="94" w:type="dxa"/>
        </w:trPr>
        <w:tc>
          <w:tcPr>
            <w:tcW w:w="4820" w:type="dxa"/>
            <w:gridSpan w:val="14"/>
          </w:tcPr>
          <w:p w14:paraId="2E423CE9" w14:textId="77777777" w:rsidR="00325360" w:rsidRPr="000E3D2D" w:rsidRDefault="00325360" w:rsidP="00CD4757">
            <w:pPr>
              <w:jc w:val="both"/>
              <w:rPr>
                <w:rFonts w:ascii="Arial Narrow" w:hAnsi="Arial Narrow" w:cs="Arial"/>
                <w:sz w:val="18"/>
                <w:szCs w:val="18"/>
              </w:rPr>
            </w:pPr>
            <w:r w:rsidRPr="000E3D2D">
              <w:rPr>
                <w:rFonts w:ascii="Arial Narrow" w:hAnsi="Arial Narrow" w:cs="Arial"/>
                <w:sz w:val="18"/>
                <w:szCs w:val="18"/>
              </w:rPr>
              <w:t xml:space="preserve">En cas de </w:t>
            </w:r>
            <w:proofErr w:type="spellStart"/>
            <w:r w:rsidRPr="000E3D2D">
              <w:rPr>
                <w:rFonts w:ascii="Arial Narrow" w:hAnsi="Arial Narrow" w:cs="Arial"/>
                <w:sz w:val="18"/>
                <w:szCs w:val="18"/>
              </w:rPr>
              <w:t>non respect</w:t>
            </w:r>
            <w:proofErr w:type="spellEnd"/>
            <w:r w:rsidRPr="000E3D2D">
              <w:rPr>
                <w:rFonts w:ascii="Arial Narrow" w:hAnsi="Arial Narrow" w:cs="Arial"/>
                <w:sz w:val="18"/>
                <w:szCs w:val="18"/>
              </w:rPr>
              <w:t xml:space="preserve"> des délais contractuels qui lui sont imputables, le TITULAIRE </w:t>
            </w:r>
            <w:r w:rsidR="00CD4757">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325360" w:rsidRPr="000E3D2D" w14:paraId="4AE8E070" w14:textId="77777777" w:rsidTr="0037200F">
        <w:trPr>
          <w:gridAfter w:val="1"/>
          <w:wAfter w:w="94" w:type="dxa"/>
        </w:trPr>
        <w:tc>
          <w:tcPr>
            <w:tcW w:w="4820" w:type="dxa"/>
            <w:gridSpan w:val="14"/>
          </w:tcPr>
          <w:p w14:paraId="0A8928A4" w14:textId="07A20C8C" w:rsidR="00325360" w:rsidRPr="000E3D2D" w:rsidRDefault="0037200F" w:rsidP="0011604C">
            <w:pPr>
              <w:jc w:val="both"/>
              <w:rPr>
                <w:rFonts w:ascii="Arial Narrow" w:hAnsi="Arial Narrow" w:cs="Arial"/>
                <w:sz w:val="18"/>
                <w:szCs w:val="18"/>
              </w:rPr>
            </w:pPr>
            <w:r>
              <w:rPr>
                <w:rFonts w:ascii="Arial Narrow" w:hAnsi="Arial Narrow" w:cs="Arial"/>
                <w:noProof/>
                <w:sz w:val="18"/>
                <w:szCs w:val="18"/>
              </w:rPr>
              <w:drawing>
                <wp:inline distT="0" distB="0" distL="0" distR="0" wp14:anchorId="1B7CA172" wp14:editId="3D5882E3">
                  <wp:extent cx="142875" cy="142875"/>
                  <wp:effectExtent l="0" t="0" r="9525" b="9525"/>
                  <wp:docPr id="282" name="Image 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5360" w:rsidRPr="000E3D2D">
              <w:rPr>
                <w:rFonts w:ascii="Arial Narrow" w:hAnsi="Arial Narrow" w:cs="Arial"/>
                <w:sz w:val="18"/>
                <w:szCs w:val="18"/>
              </w:rPr>
              <w:t> </w:t>
            </w:r>
            <w:proofErr w:type="gramStart"/>
            <w:r w:rsidR="00325360" w:rsidRPr="000E3D2D">
              <w:rPr>
                <w:rFonts w:ascii="Arial Narrow" w:hAnsi="Arial Narrow" w:cs="Arial"/>
                <w:sz w:val="18"/>
                <w:szCs w:val="18"/>
              </w:rPr>
              <w:t>conformément</w:t>
            </w:r>
            <w:proofErr w:type="gramEnd"/>
            <w:r w:rsidR="00325360" w:rsidRPr="000E3D2D">
              <w:rPr>
                <w:rFonts w:ascii="Arial Narrow" w:hAnsi="Arial Narrow" w:cs="Arial"/>
                <w:sz w:val="18"/>
                <w:szCs w:val="18"/>
              </w:rPr>
              <w:t xml:space="preserve"> aux </w:t>
            </w:r>
            <w:r w:rsidR="0011604C">
              <w:rPr>
                <w:rFonts w:ascii="Arial Narrow" w:hAnsi="Arial Narrow" w:cs="Arial"/>
                <w:sz w:val="18"/>
                <w:szCs w:val="18"/>
              </w:rPr>
              <w:t>stipulations</w:t>
            </w:r>
            <w:r w:rsidR="00325360" w:rsidRPr="000E3D2D">
              <w:rPr>
                <w:rFonts w:ascii="Arial Narrow" w:hAnsi="Arial Narrow" w:cs="Arial"/>
                <w:sz w:val="18"/>
                <w:szCs w:val="18"/>
              </w:rPr>
              <w:t xml:space="preserve"> des CGA du CNRS</w:t>
            </w:r>
          </w:p>
        </w:tc>
      </w:tr>
      <w:tr w:rsidR="00325360" w:rsidRPr="000E3D2D" w14:paraId="38BE6B80" w14:textId="77777777" w:rsidTr="0037200F">
        <w:trPr>
          <w:gridAfter w:val="1"/>
          <w:wAfter w:w="94" w:type="dxa"/>
        </w:trPr>
        <w:tc>
          <w:tcPr>
            <w:tcW w:w="4820" w:type="dxa"/>
            <w:gridSpan w:val="14"/>
            <w:tcBorders>
              <w:bottom w:val="nil"/>
            </w:tcBorders>
          </w:tcPr>
          <w:p w14:paraId="62F6FFC1" w14:textId="6DE928EC" w:rsidR="00325360" w:rsidRPr="000E3D2D" w:rsidRDefault="0037200F" w:rsidP="00103A92">
            <w:pPr>
              <w:ind w:left="284" w:hanging="284"/>
              <w:jc w:val="both"/>
              <w:rPr>
                <w:rFonts w:ascii="Arial Narrow" w:hAnsi="Arial Narrow" w:cs="Arial"/>
                <w:sz w:val="18"/>
                <w:szCs w:val="18"/>
              </w:rPr>
            </w:pPr>
            <w:r>
              <w:rPr>
                <w:rFonts w:ascii="Arial Narrow" w:hAnsi="Arial Narrow" w:cs="Arial"/>
                <w:noProof/>
                <w:sz w:val="18"/>
                <w:szCs w:val="18"/>
              </w:rPr>
              <w:drawing>
                <wp:inline distT="0" distB="0" distL="0" distR="0" wp14:anchorId="174A5F4B" wp14:editId="7CEEBD82">
                  <wp:extent cx="142875" cy="142875"/>
                  <wp:effectExtent l="0" t="0" r="9525" b="9525"/>
                  <wp:docPr id="283" name="Image 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5360" w:rsidRPr="000E3D2D">
              <w:rPr>
                <w:rFonts w:ascii="Arial Narrow" w:hAnsi="Arial Narrow" w:cs="Arial"/>
                <w:sz w:val="18"/>
                <w:szCs w:val="18"/>
              </w:rPr>
              <w:t> </w:t>
            </w:r>
            <w:proofErr w:type="gramStart"/>
            <w:r w:rsidR="00103A92">
              <w:rPr>
                <w:rFonts w:ascii="Arial Narrow" w:hAnsi="Arial Narrow" w:cs="Arial"/>
                <w:sz w:val="18"/>
                <w:szCs w:val="18"/>
              </w:rPr>
              <w:t>dans</w:t>
            </w:r>
            <w:proofErr w:type="gramEnd"/>
            <w:r w:rsidR="00103A92">
              <w:rPr>
                <w:rFonts w:ascii="Arial Narrow" w:hAnsi="Arial Narrow" w:cs="Arial"/>
                <w:sz w:val="18"/>
                <w:szCs w:val="18"/>
              </w:rPr>
              <w:t xml:space="preserve"> les conditions suivantes</w:t>
            </w:r>
            <w:r w:rsidR="00103A92" w:rsidRPr="000E3D2D">
              <w:rPr>
                <w:rFonts w:ascii="Arial Narrow" w:hAnsi="Arial Narrow" w:cs="Arial"/>
                <w:sz w:val="18"/>
                <w:szCs w:val="18"/>
              </w:rPr>
              <w:t xml:space="preserve"> </w:t>
            </w:r>
            <w:r w:rsidR="00103A92">
              <w:rPr>
                <w:rFonts w:ascii="Arial Narrow" w:hAnsi="Arial Narrow" w:cs="Arial"/>
                <w:sz w:val="18"/>
                <w:szCs w:val="18"/>
              </w:rPr>
              <w:t>(</w:t>
            </w:r>
            <w:r w:rsidR="00325360" w:rsidRPr="000E3D2D">
              <w:rPr>
                <w:rFonts w:ascii="Arial Narrow" w:hAnsi="Arial Narrow" w:cs="Arial"/>
                <w:sz w:val="18"/>
                <w:szCs w:val="18"/>
              </w:rPr>
              <w:t>par dérogation au CCAG applicable et aux CGA</w:t>
            </w:r>
            <w:r w:rsidR="004459AF" w:rsidRPr="000E3D2D">
              <w:rPr>
                <w:rFonts w:ascii="Arial Narrow" w:hAnsi="Arial Narrow" w:cs="Arial"/>
                <w:sz w:val="18"/>
                <w:szCs w:val="18"/>
              </w:rPr>
              <w:t xml:space="preserve"> du</w:t>
            </w:r>
            <w:r w:rsidR="00325360" w:rsidRPr="000E3D2D">
              <w:rPr>
                <w:rFonts w:ascii="Arial Narrow" w:hAnsi="Arial Narrow" w:cs="Arial"/>
                <w:sz w:val="18"/>
                <w:szCs w:val="18"/>
              </w:rPr>
              <w:t xml:space="preserve"> CNRS</w:t>
            </w:r>
            <w:r w:rsidR="0011604C">
              <w:rPr>
                <w:rFonts w:ascii="Arial Narrow" w:hAnsi="Arial Narrow" w:cs="Arial"/>
                <w:sz w:val="18"/>
                <w:szCs w:val="18"/>
              </w:rPr>
              <w:t xml:space="preserve"> </w:t>
            </w:r>
            <w:r w:rsidR="00103A92">
              <w:rPr>
                <w:rFonts w:ascii="Arial Narrow" w:hAnsi="Arial Narrow" w:cs="Arial"/>
                <w:sz w:val="18"/>
                <w:szCs w:val="18"/>
              </w:rPr>
              <w:t>lorsqu’ils sont visés)</w:t>
            </w:r>
            <w:r w:rsidR="0011604C">
              <w:rPr>
                <w:rFonts w:ascii="Arial Narrow" w:hAnsi="Arial Narrow" w:cs="Arial"/>
                <w:sz w:val="18"/>
                <w:szCs w:val="18"/>
              </w:rPr>
              <w:t> :</w:t>
            </w:r>
          </w:p>
        </w:tc>
      </w:tr>
      <w:tr w:rsidR="00325360" w:rsidRPr="000E3D2D" w14:paraId="69E1A451" w14:textId="77777777" w:rsidTr="0037200F">
        <w:trPr>
          <w:gridAfter w:val="1"/>
          <w:wAfter w:w="94" w:type="dxa"/>
        </w:trPr>
        <w:tc>
          <w:tcPr>
            <w:tcW w:w="1134" w:type="dxa"/>
            <w:gridSpan w:val="4"/>
            <w:tcBorders>
              <w:top w:val="nil"/>
            </w:tcBorders>
          </w:tcPr>
          <w:p w14:paraId="7C2EE5E9" w14:textId="77777777" w:rsidR="00325360" w:rsidRPr="000E3D2D" w:rsidRDefault="00325360" w:rsidP="00E417BC">
            <w:pPr>
              <w:tabs>
                <w:tab w:val="left" w:pos="284"/>
              </w:tabs>
              <w:jc w:val="both"/>
              <w:rPr>
                <w:rFonts w:ascii="Arial Narrow" w:hAnsi="Arial Narrow" w:cs="Arial"/>
                <w:sz w:val="18"/>
                <w:szCs w:val="18"/>
              </w:rPr>
            </w:pPr>
            <w:r w:rsidRPr="000E3D2D">
              <w:rPr>
                <w:rFonts w:ascii="Arial Narrow" w:hAnsi="Arial Narrow" w:cs="Arial"/>
                <w:sz w:val="18"/>
                <w:szCs w:val="18"/>
              </w:rPr>
              <w:tab/>
            </w:r>
            <w:proofErr w:type="gramStart"/>
            <w:r w:rsidRPr="000E3D2D">
              <w:rPr>
                <w:rFonts w:ascii="Arial Narrow" w:hAnsi="Arial Narrow" w:cs="Arial"/>
                <w:sz w:val="18"/>
                <w:szCs w:val="18"/>
              </w:rPr>
              <w:t>égales</w:t>
            </w:r>
            <w:proofErr w:type="gramEnd"/>
            <w:r w:rsidRPr="000E3D2D">
              <w:rPr>
                <w:rFonts w:ascii="Arial Narrow" w:hAnsi="Arial Narrow" w:cs="Arial"/>
                <w:sz w:val="18"/>
                <w:szCs w:val="18"/>
              </w:rPr>
              <w:t xml:space="preserve"> à</w:t>
            </w:r>
          </w:p>
        </w:tc>
        <w:tc>
          <w:tcPr>
            <w:tcW w:w="1701" w:type="dxa"/>
            <w:gridSpan w:val="5"/>
            <w:tcBorders>
              <w:top w:val="nil"/>
            </w:tcBorders>
            <w:shd w:val="clear" w:color="auto" w:fill="DAEEF3" w:themeFill="accent5" w:themeFillTint="33"/>
          </w:tcPr>
          <w:p w14:paraId="2E3728BC" w14:textId="77777777" w:rsidR="00325360" w:rsidRPr="000E3D2D" w:rsidRDefault="00325360" w:rsidP="00FA5386">
            <w:pPr>
              <w:tabs>
                <w:tab w:val="left" w:leader="dot" w:pos="1985"/>
              </w:tabs>
              <w:jc w:val="center"/>
              <w:rPr>
                <w:rFonts w:ascii="Arial Narrow" w:hAnsi="Arial Narrow" w:cs="Arial"/>
                <w:sz w:val="18"/>
                <w:szCs w:val="18"/>
              </w:rPr>
            </w:pPr>
          </w:p>
        </w:tc>
        <w:tc>
          <w:tcPr>
            <w:tcW w:w="1985" w:type="dxa"/>
            <w:gridSpan w:val="5"/>
            <w:tcBorders>
              <w:top w:val="nil"/>
            </w:tcBorders>
          </w:tcPr>
          <w:p w14:paraId="15228F56" w14:textId="77777777" w:rsidR="00325360" w:rsidRPr="000E3D2D" w:rsidRDefault="00325360" w:rsidP="00E417BC">
            <w:pPr>
              <w:tabs>
                <w:tab w:val="left" w:leader="dot" w:pos="1985"/>
              </w:tabs>
              <w:jc w:val="both"/>
              <w:rPr>
                <w:rFonts w:ascii="Arial Narrow" w:hAnsi="Arial Narrow" w:cs="Arial"/>
                <w:sz w:val="18"/>
                <w:szCs w:val="18"/>
              </w:rPr>
            </w:pPr>
            <w:r w:rsidRPr="000E3D2D">
              <w:rPr>
                <w:rFonts w:ascii="Arial Narrow" w:hAnsi="Arial Narrow" w:cs="Arial"/>
                <w:sz w:val="18"/>
                <w:szCs w:val="18"/>
              </w:rPr>
              <w:t>€ HT par jour de retard</w:t>
            </w:r>
            <w:r w:rsidR="00103A92">
              <w:rPr>
                <w:rFonts w:ascii="Arial Narrow" w:hAnsi="Arial Narrow" w:cs="Arial"/>
                <w:sz w:val="18"/>
                <w:szCs w:val="18"/>
              </w:rPr>
              <w:t>.</w:t>
            </w:r>
          </w:p>
        </w:tc>
      </w:tr>
      <w:tr w:rsidR="00B1106C" w:rsidRPr="000E3D2D" w14:paraId="3E835D87" w14:textId="77777777" w:rsidTr="0037200F">
        <w:trPr>
          <w:gridAfter w:val="1"/>
          <w:wAfter w:w="94" w:type="dxa"/>
        </w:trPr>
        <w:tc>
          <w:tcPr>
            <w:tcW w:w="4820" w:type="dxa"/>
            <w:gridSpan w:val="14"/>
            <w:tcBorders>
              <w:bottom w:val="nil"/>
            </w:tcBorders>
          </w:tcPr>
          <w:p w14:paraId="10699B9C" w14:textId="77777777" w:rsidR="00B1106C" w:rsidRPr="000E3D2D" w:rsidRDefault="00B1106C" w:rsidP="004921B7">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3D6421" w:rsidRPr="000E3D2D" w14:paraId="53E96DE9" w14:textId="77777777" w:rsidTr="0037200F">
        <w:trPr>
          <w:gridAfter w:val="1"/>
          <w:wAfter w:w="94" w:type="dxa"/>
        </w:trPr>
        <w:tc>
          <w:tcPr>
            <w:tcW w:w="4820" w:type="dxa"/>
            <w:gridSpan w:val="14"/>
            <w:tcBorders>
              <w:top w:val="nil"/>
            </w:tcBorders>
            <w:shd w:val="clear" w:color="auto" w:fill="auto"/>
          </w:tcPr>
          <w:p w14:paraId="50A7E42D" w14:textId="77777777" w:rsidR="003D6421" w:rsidRPr="003D6421" w:rsidRDefault="00AA1C55" w:rsidP="00AA1C55">
            <w:pPr>
              <w:jc w:val="both"/>
              <w:rPr>
                <w:rFonts w:ascii="Arial Narrow" w:hAnsi="Arial Narrow" w:cs="Arial"/>
                <w:sz w:val="18"/>
                <w:szCs w:val="18"/>
              </w:rPr>
            </w:pPr>
            <w:r>
              <w:rPr>
                <w:rFonts w:ascii="Arial Narrow" w:hAnsi="Arial Narrow" w:cs="Arial"/>
                <w:sz w:val="18"/>
                <w:szCs w:val="18"/>
              </w:rPr>
              <w:t>L</w:t>
            </w:r>
            <w:r w:rsidR="003D6421" w:rsidRPr="003D6421">
              <w:rPr>
                <w:rFonts w:ascii="Arial Narrow" w:hAnsi="Arial Narrow" w:cs="Arial"/>
                <w:sz w:val="18"/>
                <w:szCs w:val="18"/>
              </w:rPr>
              <w:t xml:space="preserve">es clauses de variation de prix </w:t>
            </w:r>
            <w:r w:rsidR="003D6421">
              <w:rPr>
                <w:rFonts w:ascii="Arial Narrow" w:hAnsi="Arial Narrow" w:cs="Arial"/>
                <w:sz w:val="18"/>
                <w:szCs w:val="18"/>
              </w:rPr>
              <w:t xml:space="preserve">éventuellement prévues par le marché </w:t>
            </w:r>
            <w:r w:rsidR="003D6421" w:rsidRPr="003D6421">
              <w:rPr>
                <w:rFonts w:ascii="Arial Narrow" w:hAnsi="Arial Narrow" w:cs="Arial"/>
                <w:sz w:val="18"/>
                <w:szCs w:val="18"/>
              </w:rPr>
              <w:t>ne sont pas applicables</w:t>
            </w:r>
            <w:r w:rsidR="003D6421">
              <w:rPr>
                <w:rFonts w:ascii="Arial Narrow" w:hAnsi="Arial Narrow" w:cs="Arial"/>
                <w:sz w:val="18"/>
                <w:szCs w:val="18"/>
              </w:rPr>
              <w:t xml:space="preserve"> aux pénalités</w:t>
            </w:r>
            <w:r w:rsidR="003D6421" w:rsidRPr="003D6421">
              <w:rPr>
                <w:rFonts w:ascii="Arial Narrow" w:hAnsi="Arial Narrow" w:cs="Arial"/>
                <w:sz w:val="18"/>
                <w:szCs w:val="18"/>
              </w:rPr>
              <w:t>.</w:t>
            </w:r>
          </w:p>
        </w:tc>
      </w:tr>
      <w:tr w:rsidR="00325360" w:rsidRPr="000E3D2D" w14:paraId="1D1D720D" w14:textId="77777777" w:rsidTr="0037200F">
        <w:trPr>
          <w:gridAfter w:val="1"/>
          <w:wAfter w:w="94" w:type="dxa"/>
        </w:trPr>
        <w:tc>
          <w:tcPr>
            <w:tcW w:w="4820" w:type="dxa"/>
            <w:gridSpan w:val="14"/>
            <w:shd w:val="clear" w:color="auto" w:fill="auto"/>
          </w:tcPr>
          <w:p w14:paraId="3D2A5C23" w14:textId="77777777" w:rsidR="00325360" w:rsidRPr="000E3D2D" w:rsidRDefault="00DA7567" w:rsidP="00E417BC">
            <w:pPr>
              <w:jc w:val="both"/>
              <w:rPr>
                <w:rFonts w:ascii="Arial Narrow" w:hAnsi="Arial Narrow" w:cs="Arial"/>
                <w:i/>
                <w:sz w:val="18"/>
                <w:szCs w:val="18"/>
              </w:rPr>
            </w:pPr>
            <w:r w:rsidRPr="000E3D2D">
              <w:rPr>
                <w:sz w:val="18"/>
                <w:szCs w:val="18"/>
              </w:rPr>
              <w:br w:type="column"/>
            </w:r>
            <w:r w:rsidR="00325360" w:rsidRPr="000E3D2D">
              <w:rPr>
                <w:rFonts w:ascii="Arial Narrow" w:hAnsi="Arial Narrow" w:cs="Arial"/>
                <w:i/>
                <w:sz w:val="18"/>
                <w:szCs w:val="18"/>
              </w:rPr>
              <w:t>Précisions relatives aux pénalités</w:t>
            </w:r>
            <w:r w:rsidR="00456E0D" w:rsidRPr="000E3D2D">
              <w:rPr>
                <w:rFonts w:ascii="Arial Narrow" w:hAnsi="Arial Narrow" w:cs="Arial"/>
                <w:i/>
                <w:sz w:val="18"/>
                <w:szCs w:val="18"/>
              </w:rPr>
              <w:t>, le cas échéant</w:t>
            </w:r>
            <w:r w:rsidR="00325360" w:rsidRPr="000E3D2D">
              <w:rPr>
                <w:rFonts w:ascii="Arial Narrow" w:hAnsi="Arial Narrow" w:cs="Arial"/>
                <w:i/>
                <w:sz w:val="18"/>
                <w:szCs w:val="18"/>
              </w:rPr>
              <w:t> :</w:t>
            </w:r>
          </w:p>
        </w:tc>
      </w:tr>
      <w:tr w:rsidR="00325360" w:rsidRPr="000E3D2D" w14:paraId="31B8604B" w14:textId="77777777" w:rsidTr="0037200F">
        <w:trPr>
          <w:gridAfter w:val="1"/>
          <w:wAfter w:w="94" w:type="dxa"/>
          <w:trHeight w:val="137"/>
        </w:trPr>
        <w:tc>
          <w:tcPr>
            <w:tcW w:w="4820" w:type="dxa"/>
            <w:gridSpan w:val="14"/>
            <w:shd w:val="clear" w:color="auto" w:fill="DAEEF3" w:themeFill="accent5" w:themeFillTint="33"/>
          </w:tcPr>
          <w:p w14:paraId="0DAD0D34" w14:textId="77777777" w:rsidR="00404213" w:rsidRDefault="00404213" w:rsidP="006C2CAD">
            <w:pPr>
              <w:jc w:val="both"/>
              <w:rPr>
                <w:rFonts w:ascii="Arial Narrow" w:hAnsi="Arial Narrow" w:cs="Arial"/>
                <w:sz w:val="18"/>
                <w:szCs w:val="18"/>
              </w:rPr>
            </w:pPr>
          </w:p>
          <w:p w14:paraId="42E04B5F" w14:textId="77777777" w:rsidR="00382A26" w:rsidRPr="000E3D2D" w:rsidRDefault="00382A26" w:rsidP="006C2CAD">
            <w:pPr>
              <w:jc w:val="both"/>
              <w:rPr>
                <w:rFonts w:ascii="Arial Narrow" w:hAnsi="Arial Narrow" w:cs="Arial"/>
                <w:sz w:val="18"/>
                <w:szCs w:val="18"/>
              </w:rPr>
            </w:pPr>
          </w:p>
        </w:tc>
      </w:tr>
      <w:tr w:rsidR="00435CCB" w:rsidRPr="000E3D2D" w14:paraId="4AE16693" w14:textId="77777777" w:rsidTr="0037200F">
        <w:trPr>
          <w:gridAfter w:val="1"/>
          <w:wAfter w:w="94" w:type="dxa"/>
        </w:trPr>
        <w:tc>
          <w:tcPr>
            <w:tcW w:w="4820" w:type="dxa"/>
            <w:gridSpan w:val="14"/>
          </w:tcPr>
          <w:p w14:paraId="0952DC7D" w14:textId="77777777" w:rsidR="00435CCB" w:rsidRPr="000E3D2D" w:rsidRDefault="00435CCB" w:rsidP="00435CCB">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7C0F0F" w:rsidRPr="000E3D2D" w14:paraId="7224070C" w14:textId="77777777" w:rsidTr="0037200F">
        <w:trPr>
          <w:gridAfter w:val="1"/>
          <w:wAfter w:w="94" w:type="dxa"/>
        </w:trPr>
        <w:tc>
          <w:tcPr>
            <w:tcW w:w="4820" w:type="dxa"/>
            <w:gridSpan w:val="14"/>
            <w:tcBorders>
              <w:bottom w:val="nil"/>
            </w:tcBorders>
          </w:tcPr>
          <w:p w14:paraId="4428F3F6" w14:textId="0A0B1C2B" w:rsidR="007C0F0F" w:rsidRPr="000E3D2D" w:rsidRDefault="0037200F" w:rsidP="007C0F0F">
            <w:pPr>
              <w:jc w:val="both"/>
              <w:rPr>
                <w:rFonts w:ascii="Arial Narrow" w:hAnsi="Arial Narrow" w:cs="Arial"/>
                <w:sz w:val="18"/>
                <w:szCs w:val="18"/>
              </w:rPr>
            </w:pPr>
            <w:r>
              <w:rPr>
                <w:rFonts w:ascii="Arial Narrow" w:hAnsi="Arial Narrow" w:cs="Arial"/>
                <w:noProof/>
                <w:sz w:val="18"/>
                <w:szCs w:val="18"/>
              </w:rPr>
              <w:drawing>
                <wp:inline distT="0" distB="0" distL="0" distR="0" wp14:anchorId="1B3681A9" wp14:editId="371DB73B">
                  <wp:extent cx="142875" cy="142875"/>
                  <wp:effectExtent l="0" t="0" r="9525" b="9525"/>
                  <wp:docPr id="284" name="Image 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C0F0F" w:rsidRPr="000E3D2D">
              <w:rPr>
                <w:rFonts w:ascii="Arial Narrow" w:hAnsi="Arial Narrow" w:cs="Arial"/>
                <w:sz w:val="18"/>
                <w:szCs w:val="18"/>
              </w:rPr>
              <w:t>Sans objet</w:t>
            </w:r>
          </w:p>
        </w:tc>
      </w:tr>
      <w:tr w:rsidR="007C0F0F" w:rsidRPr="000E3D2D" w14:paraId="0DC41497" w14:textId="77777777" w:rsidTr="0037200F">
        <w:trPr>
          <w:gridAfter w:val="1"/>
          <w:wAfter w:w="94" w:type="dxa"/>
        </w:trPr>
        <w:tc>
          <w:tcPr>
            <w:tcW w:w="4820" w:type="dxa"/>
            <w:gridSpan w:val="14"/>
            <w:tcBorders>
              <w:top w:val="nil"/>
              <w:bottom w:val="nil"/>
            </w:tcBorders>
          </w:tcPr>
          <w:p w14:paraId="6B2F39AA" w14:textId="5246402A" w:rsidR="007C0F0F" w:rsidRPr="000E3D2D" w:rsidRDefault="0037200F" w:rsidP="004E31F7">
            <w:pPr>
              <w:pStyle w:val="Default"/>
              <w:ind w:left="284" w:hanging="284"/>
              <w:jc w:val="both"/>
              <w:rPr>
                <w:rFonts w:ascii="Arial Narrow" w:hAnsi="Arial Narrow" w:cs="Arial"/>
                <w:color w:val="auto"/>
                <w:sz w:val="18"/>
                <w:szCs w:val="18"/>
              </w:rPr>
            </w:pPr>
            <w:r>
              <w:rPr>
                <w:rFonts w:ascii="Arial Narrow" w:hAnsi="Arial Narrow" w:cs="Arial"/>
                <w:noProof/>
                <w:sz w:val="18"/>
                <w:szCs w:val="18"/>
              </w:rPr>
              <w:drawing>
                <wp:inline distT="0" distB="0" distL="0" distR="0" wp14:anchorId="1518F9D4" wp14:editId="47423709">
                  <wp:extent cx="142875" cy="142875"/>
                  <wp:effectExtent l="0" t="0" r="9525" b="9525"/>
                  <wp:docPr id="285" name="Image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C0F0F" w:rsidRPr="000E3D2D">
              <w:rPr>
                <w:rFonts w:ascii="Arial Narrow" w:hAnsi="Arial Narrow" w:cs="Arial"/>
                <w:color w:val="auto"/>
                <w:sz w:val="18"/>
                <w:szCs w:val="18"/>
              </w:rPr>
              <w:t>Pour les prestations de services, lorsque ces prestations sont 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w:t>
            </w:r>
            <w:r w:rsidR="00323FB9" w:rsidRPr="000E3D2D">
              <w:rPr>
                <w:rFonts w:ascii="Arial Narrow" w:hAnsi="Arial Narrow" w:cs="Arial"/>
                <w:color w:val="auto"/>
                <w:sz w:val="18"/>
                <w:szCs w:val="18"/>
              </w:rPr>
              <w:t>, sauf stipulation contraire,</w:t>
            </w:r>
            <w:r w:rsidR="007C0F0F" w:rsidRPr="000E3D2D">
              <w:rPr>
                <w:rFonts w:ascii="Arial Narrow" w:hAnsi="Arial Narrow" w:cs="Arial"/>
                <w:color w:val="auto"/>
                <w:sz w:val="18"/>
                <w:szCs w:val="18"/>
              </w:rPr>
              <w:t xml:space="preserve"> à aucune indemnité.</w:t>
            </w:r>
          </w:p>
        </w:tc>
      </w:tr>
      <w:tr w:rsidR="00AE1CF4" w:rsidRPr="000E3D2D" w14:paraId="32445061" w14:textId="77777777" w:rsidTr="0037200F">
        <w:trPr>
          <w:gridAfter w:val="1"/>
          <w:wAfter w:w="94" w:type="dxa"/>
        </w:trPr>
        <w:tc>
          <w:tcPr>
            <w:tcW w:w="4820" w:type="dxa"/>
            <w:gridSpan w:val="14"/>
            <w:tcBorders>
              <w:top w:val="nil"/>
            </w:tcBorders>
          </w:tcPr>
          <w:p w14:paraId="365692A3" w14:textId="77777777" w:rsidR="00AE1CF4" w:rsidRPr="000E3D2D" w:rsidRDefault="00AE1CF4" w:rsidP="00E12EF1">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Pour le présent marché sont considérés comme parties techniques les éléments suivants :</w:t>
            </w:r>
          </w:p>
        </w:tc>
      </w:tr>
      <w:tr w:rsidR="007C0F0F" w:rsidRPr="000E3D2D" w14:paraId="09B0EF0E" w14:textId="77777777" w:rsidTr="0037200F">
        <w:trPr>
          <w:gridAfter w:val="1"/>
          <w:wAfter w:w="94" w:type="dxa"/>
          <w:trHeight w:val="64"/>
        </w:trPr>
        <w:tc>
          <w:tcPr>
            <w:tcW w:w="4820" w:type="dxa"/>
            <w:gridSpan w:val="14"/>
            <w:shd w:val="clear" w:color="auto" w:fill="DAEEF3" w:themeFill="accent5" w:themeFillTint="33"/>
          </w:tcPr>
          <w:p w14:paraId="01CC78ED" w14:textId="77777777" w:rsidR="00382A26" w:rsidRDefault="00382A26" w:rsidP="003312A4">
            <w:pPr>
              <w:pStyle w:val="Default"/>
              <w:rPr>
                <w:rFonts w:ascii="Arial Narrow" w:hAnsi="Arial Narrow" w:cs="Arial"/>
                <w:color w:val="auto"/>
                <w:sz w:val="18"/>
                <w:szCs w:val="18"/>
              </w:rPr>
            </w:pPr>
          </w:p>
          <w:p w14:paraId="1C47CDDA" w14:textId="77777777" w:rsidR="00382A26" w:rsidRPr="000E3D2D" w:rsidRDefault="00382A26" w:rsidP="003312A4">
            <w:pPr>
              <w:pStyle w:val="Default"/>
              <w:rPr>
                <w:rFonts w:ascii="Arial Narrow" w:hAnsi="Arial Narrow" w:cs="Arial"/>
                <w:color w:val="auto"/>
                <w:sz w:val="18"/>
                <w:szCs w:val="18"/>
              </w:rPr>
            </w:pPr>
          </w:p>
        </w:tc>
      </w:tr>
      <w:tr w:rsidR="007C0F0F" w:rsidRPr="000E3D2D" w14:paraId="2F7F651B" w14:textId="77777777" w:rsidTr="0037200F">
        <w:trPr>
          <w:gridAfter w:val="1"/>
          <w:wAfter w:w="94" w:type="dxa"/>
        </w:trPr>
        <w:tc>
          <w:tcPr>
            <w:tcW w:w="4820" w:type="dxa"/>
            <w:gridSpan w:val="14"/>
          </w:tcPr>
          <w:p w14:paraId="63CFA1CF" w14:textId="77777777" w:rsidR="007C0F0F" w:rsidRPr="000E3D2D" w:rsidRDefault="007C0F0F" w:rsidP="00A87FB8">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w:t>
            </w:r>
            <w:r w:rsidR="00A87FB8" w:rsidRPr="000E3D2D">
              <w:rPr>
                <w:rFonts w:ascii="Arial Narrow" w:hAnsi="Arial Narrow" w:cs="Arial"/>
                <w:b/>
                <w:bCs/>
                <w:color w:val="auto"/>
                <w:sz w:val="18"/>
                <w:szCs w:val="18"/>
                <w:u w:val="single"/>
              </w:rPr>
              <w:t>OUS</w:t>
            </w:r>
            <w:r w:rsidRPr="000E3D2D">
              <w:rPr>
                <w:rFonts w:ascii="Arial Narrow" w:hAnsi="Arial Narrow" w:cs="Arial"/>
                <w:b/>
                <w:bCs/>
                <w:color w:val="auto"/>
                <w:sz w:val="18"/>
                <w:szCs w:val="18"/>
                <w:u w:val="single"/>
              </w:rPr>
              <w:t>-</w:t>
            </w:r>
            <w:r w:rsidR="00A87FB8" w:rsidRPr="000E3D2D">
              <w:rPr>
                <w:rFonts w:ascii="Arial Narrow" w:hAnsi="Arial Narrow" w:cs="Arial"/>
                <w:b/>
                <w:bCs/>
                <w:color w:val="auto"/>
                <w:sz w:val="18"/>
                <w:szCs w:val="18"/>
                <w:u w:val="single"/>
              </w:rPr>
              <w:t>TRAITANCE</w:t>
            </w:r>
          </w:p>
        </w:tc>
      </w:tr>
      <w:tr w:rsidR="007C0F0F" w:rsidRPr="000E3D2D" w14:paraId="24853F7F" w14:textId="77777777" w:rsidTr="0037200F">
        <w:trPr>
          <w:gridAfter w:val="1"/>
          <w:wAfter w:w="94" w:type="dxa"/>
        </w:trPr>
        <w:tc>
          <w:tcPr>
            <w:tcW w:w="4820" w:type="dxa"/>
            <w:gridSpan w:val="14"/>
            <w:tcBorders>
              <w:bottom w:val="nil"/>
            </w:tcBorders>
          </w:tcPr>
          <w:p w14:paraId="45568DA8" w14:textId="77777777" w:rsidR="001D6360" w:rsidRPr="001D6360" w:rsidRDefault="007C0F0F" w:rsidP="00444526">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Le </w:t>
            </w:r>
            <w:r w:rsidR="009768F5" w:rsidRPr="000E3D2D">
              <w:rPr>
                <w:rFonts w:ascii="Arial Narrow" w:hAnsi="Arial Narrow"/>
                <w:sz w:val="18"/>
                <w:szCs w:val="18"/>
              </w:rPr>
              <w:t xml:space="preserve">TITULAIRE </w:t>
            </w:r>
            <w:r w:rsidRPr="000E3D2D">
              <w:rPr>
                <w:rFonts w:ascii="Arial Narrow" w:hAnsi="Arial Narrow"/>
                <w:sz w:val="18"/>
                <w:szCs w:val="18"/>
              </w:rPr>
              <w:t>peut sous-traiter l'exécution de certaines parties de son marché sous réserve de l'acceptation du ou des sous-traitants par le CNRS et de l'agrément par lui des conditions de paiement de chaque sous-traitant.</w:t>
            </w:r>
            <w:r w:rsidR="001D6360" w:rsidRPr="000E3D2D">
              <w:rPr>
                <w:rFonts w:ascii="Arial Narrow" w:hAnsi="Arial Narrow"/>
                <w:sz w:val="18"/>
                <w:szCs w:val="18"/>
              </w:rPr>
              <w:t xml:space="preserve"> La sous-traitance totale des prestations est interdite</w:t>
            </w:r>
            <w:r w:rsidR="00380F74">
              <w:rPr>
                <w:rFonts w:ascii="Arial Narrow" w:hAnsi="Arial Narrow"/>
                <w:sz w:val="18"/>
                <w:szCs w:val="18"/>
              </w:rPr>
              <w:t xml:space="preserve"> et le TITULAIRE reste seul responsable de l’exécution du marché.</w:t>
            </w:r>
          </w:p>
        </w:tc>
      </w:tr>
      <w:tr w:rsidR="007C0F0F" w:rsidRPr="000E3D2D" w14:paraId="2EFD21F1" w14:textId="77777777" w:rsidTr="0037200F">
        <w:trPr>
          <w:gridAfter w:val="1"/>
          <w:wAfter w:w="94" w:type="dxa"/>
        </w:trPr>
        <w:tc>
          <w:tcPr>
            <w:tcW w:w="4820" w:type="dxa"/>
            <w:gridSpan w:val="14"/>
            <w:tcBorders>
              <w:top w:val="nil"/>
              <w:bottom w:val="nil"/>
            </w:tcBorders>
          </w:tcPr>
          <w:p w14:paraId="26E1C055" w14:textId="77777777" w:rsidR="007C0F0F" w:rsidRPr="000E3D2D" w:rsidRDefault="007C0F0F" w:rsidP="00CD4ACA">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sidR="00156A96">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sidR="001D6360">
              <w:rPr>
                <w:rFonts w:ascii="Arial Narrow" w:hAnsi="Arial Narrow"/>
                <w:sz w:val="18"/>
                <w:szCs w:val="18"/>
              </w:rPr>
              <w:t xml:space="preserve"> </w:t>
            </w:r>
          </w:p>
          <w:p w14:paraId="3D9C4483" w14:textId="77777777" w:rsidR="00E12EF1" w:rsidRPr="000E3D2D" w:rsidRDefault="00220384" w:rsidP="00E12EF1">
            <w:pPr>
              <w:pStyle w:val="NormalWeb"/>
              <w:spacing w:before="0" w:beforeAutospacing="0" w:after="0" w:afterAutospacing="0"/>
              <w:ind w:left="170"/>
              <w:jc w:val="both"/>
              <w:rPr>
                <w:rFonts w:ascii="Arial Narrow" w:hAnsi="Arial Narrow" w:cs="Arial"/>
                <w:sz w:val="18"/>
                <w:szCs w:val="18"/>
              </w:rPr>
            </w:pPr>
            <w:hyperlink r:id="rId18" w:history="1">
              <w:r w:rsidR="00E12EF1" w:rsidRPr="000E3D2D">
                <w:rPr>
                  <w:rStyle w:val="Lienhypertexte"/>
                  <w:rFonts w:ascii="Arial Narrow" w:hAnsi="Arial Narrow" w:cs="Arial"/>
                  <w:sz w:val="18"/>
                  <w:szCs w:val="18"/>
                </w:rPr>
                <w:t>http://www.economie.gouv.fr/daj/formulaires-declaration-candidat</w:t>
              </w:r>
            </w:hyperlink>
          </w:p>
        </w:tc>
      </w:tr>
      <w:tr w:rsidR="007C0F0F" w:rsidRPr="000E3D2D" w14:paraId="26328BEC" w14:textId="77777777" w:rsidTr="0037200F">
        <w:trPr>
          <w:gridAfter w:val="1"/>
          <w:wAfter w:w="94" w:type="dxa"/>
        </w:trPr>
        <w:tc>
          <w:tcPr>
            <w:tcW w:w="4820" w:type="dxa"/>
            <w:gridSpan w:val="14"/>
            <w:tcBorders>
              <w:bottom w:val="single" w:sz="4" w:space="0" w:color="B6DDE8" w:themeColor="accent5" w:themeTint="66"/>
            </w:tcBorders>
          </w:tcPr>
          <w:p w14:paraId="400BF7E9" w14:textId="77777777" w:rsidR="007C0F0F" w:rsidRPr="000E3D2D" w:rsidRDefault="00107894"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FORME DU PRIX DU MARCHÉ</w:t>
            </w:r>
            <w:r w:rsidR="00533F17">
              <w:rPr>
                <w:rFonts w:ascii="Arial Narrow" w:hAnsi="Arial Narrow" w:cs="Arial"/>
                <w:b/>
                <w:bCs/>
                <w:color w:val="auto"/>
                <w:sz w:val="18"/>
                <w:szCs w:val="18"/>
                <w:u w:val="single"/>
              </w:rPr>
              <w:t xml:space="preserve"> /DE l’ACCORD CADRE</w:t>
            </w:r>
          </w:p>
        </w:tc>
      </w:tr>
      <w:tr w:rsidR="004333E2" w:rsidRPr="000E3D2D" w14:paraId="26C5DB16" w14:textId="77777777" w:rsidTr="0037200F">
        <w:trPr>
          <w:gridAfter w:val="1"/>
          <w:wAfter w:w="94" w:type="dxa"/>
        </w:trPr>
        <w:tc>
          <w:tcPr>
            <w:tcW w:w="4820" w:type="dxa"/>
            <w:gridSpan w:val="14"/>
            <w:tcBorders>
              <w:bottom w:val="nil"/>
            </w:tcBorders>
          </w:tcPr>
          <w:p w14:paraId="7C2EB43F" w14:textId="77777777" w:rsidR="004333E2" w:rsidRPr="000E3D2D" w:rsidRDefault="004333E2" w:rsidP="000F7DD1">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000F7DD1" w:rsidRPr="000E3D2D">
              <w:rPr>
                <w:rFonts w:ascii="Arial Narrow" w:hAnsi="Arial Narrow" w:cs="Arial"/>
                <w:color w:val="auto"/>
                <w:sz w:val="18"/>
                <w:szCs w:val="18"/>
              </w:rPr>
              <w:t> – </w:t>
            </w:r>
            <w:r w:rsidRPr="000E3D2D">
              <w:rPr>
                <w:rFonts w:ascii="Arial Narrow" w:hAnsi="Arial Narrow" w:cs="Arial"/>
                <w:color w:val="auto"/>
                <w:sz w:val="18"/>
                <w:szCs w:val="18"/>
              </w:rPr>
              <w:t>Le marché</w:t>
            </w:r>
            <w:r w:rsidR="00A7544E">
              <w:rPr>
                <w:rFonts w:ascii="Arial Narrow" w:hAnsi="Arial Narrow" w:cs="Arial"/>
                <w:color w:val="auto"/>
                <w:sz w:val="18"/>
                <w:szCs w:val="18"/>
              </w:rPr>
              <w:t xml:space="preserve"> / l’accord-cadre</w:t>
            </w:r>
            <w:r w:rsidRPr="000E3D2D">
              <w:rPr>
                <w:rFonts w:ascii="Arial Narrow" w:hAnsi="Arial Narrow" w:cs="Arial"/>
                <w:color w:val="auto"/>
                <w:sz w:val="18"/>
                <w:szCs w:val="18"/>
              </w:rPr>
              <w:t xml:space="preserve"> est traité</w:t>
            </w:r>
          </w:p>
        </w:tc>
      </w:tr>
      <w:tr w:rsidR="00F94AA3" w:rsidRPr="000E3D2D" w14:paraId="3AA7CE0F" w14:textId="77777777" w:rsidTr="0037200F">
        <w:trPr>
          <w:gridAfter w:val="1"/>
          <w:wAfter w:w="94" w:type="dxa"/>
        </w:trPr>
        <w:tc>
          <w:tcPr>
            <w:tcW w:w="4820" w:type="dxa"/>
            <w:gridSpan w:val="14"/>
            <w:tcBorders>
              <w:top w:val="nil"/>
            </w:tcBorders>
          </w:tcPr>
          <w:p w14:paraId="0F729AC2" w14:textId="77777777" w:rsidR="00F94AA3" w:rsidRPr="000E3D2D" w:rsidRDefault="000B1095" w:rsidP="00237524">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1"/>
                  </w:checkBox>
                </w:ffData>
              </w:fldChar>
            </w:r>
            <w:bookmarkStart w:id="17" w:name="CaseACocher4"/>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17"/>
            <w:r w:rsidR="00F94AA3" w:rsidRPr="000E3D2D">
              <w:rPr>
                <w:rFonts w:ascii="Arial Narrow" w:hAnsi="Arial Narrow" w:cs="Arial"/>
                <w:sz w:val="18"/>
                <w:szCs w:val="18"/>
              </w:rPr>
              <w:t xml:space="preserve">  </w:t>
            </w:r>
            <w:proofErr w:type="gramStart"/>
            <w:r w:rsidR="00F94AA3" w:rsidRPr="000E3D2D">
              <w:rPr>
                <w:rFonts w:ascii="Arial Narrow" w:hAnsi="Arial Narrow" w:cs="Arial"/>
                <w:sz w:val="18"/>
                <w:szCs w:val="18"/>
              </w:rPr>
              <w:t>à</w:t>
            </w:r>
            <w:proofErr w:type="gramEnd"/>
            <w:r w:rsidR="00F94AA3" w:rsidRPr="000E3D2D">
              <w:rPr>
                <w:rFonts w:ascii="Arial Narrow" w:hAnsi="Arial Narrow" w:cs="Arial"/>
                <w:sz w:val="18"/>
                <w:szCs w:val="18"/>
              </w:rPr>
              <w:t xml:space="preserve"> prix unitaire </w:t>
            </w:r>
            <w:r w:rsidR="00F94AA3" w:rsidRPr="001E093D">
              <w:rPr>
                <w:rFonts w:ascii="Arial Narrow" w:hAnsi="Arial Narrow" w:cs="Arial"/>
                <w:b/>
                <w:sz w:val="18"/>
                <w:szCs w:val="18"/>
              </w:rPr>
              <w:t>selon la proposition du TITULAIRE</w:t>
            </w:r>
          </w:p>
        </w:tc>
      </w:tr>
      <w:tr w:rsidR="00F94AA3" w:rsidRPr="000E3D2D" w14:paraId="4C832532" w14:textId="77777777" w:rsidTr="0037200F">
        <w:trPr>
          <w:gridAfter w:val="1"/>
          <w:wAfter w:w="94" w:type="dxa"/>
          <w:trHeight w:val="141"/>
        </w:trPr>
        <w:tc>
          <w:tcPr>
            <w:tcW w:w="4820" w:type="dxa"/>
            <w:gridSpan w:val="14"/>
            <w:tcBorders>
              <w:bottom w:val="single" w:sz="4" w:space="0" w:color="B6DDE8" w:themeColor="accent5" w:themeTint="66"/>
            </w:tcBorders>
            <w:shd w:val="clear" w:color="auto" w:fill="DAEEF3" w:themeFill="accent5" w:themeFillTint="33"/>
          </w:tcPr>
          <w:p w14:paraId="5298D729" w14:textId="77777777" w:rsidR="00382A26" w:rsidRPr="000E3D2D" w:rsidRDefault="000B1095" w:rsidP="00237524">
            <w:pPr>
              <w:pStyle w:val="Default"/>
              <w:rPr>
                <w:rFonts w:ascii="Arial Narrow" w:hAnsi="Arial Narrow" w:cs="Arial"/>
                <w:color w:val="auto"/>
                <w:sz w:val="18"/>
                <w:szCs w:val="18"/>
              </w:rPr>
            </w:pPr>
            <w:r>
              <w:rPr>
                <w:rFonts w:ascii="Arial Narrow" w:hAnsi="Arial Narrow" w:cs="Arial"/>
                <w:sz w:val="18"/>
                <w:szCs w:val="18"/>
              </w:rPr>
              <w:t>Selon le Bordereau des prix unitaires (B.P.U.)</w:t>
            </w:r>
          </w:p>
        </w:tc>
      </w:tr>
      <w:bookmarkStart w:id="18" w:name="CaseACocher7"/>
      <w:tr w:rsidR="00107894" w:rsidRPr="000E3D2D" w14:paraId="7A1CD6C0" w14:textId="77777777" w:rsidTr="0037200F">
        <w:trPr>
          <w:gridAfter w:val="1"/>
          <w:wAfter w:w="94" w:type="dxa"/>
        </w:trPr>
        <w:tc>
          <w:tcPr>
            <w:tcW w:w="4820" w:type="dxa"/>
            <w:gridSpan w:val="14"/>
            <w:tcBorders>
              <w:top w:val="single" w:sz="4" w:space="0" w:color="B6DDE8" w:themeColor="accent5" w:themeTint="66"/>
            </w:tcBorders>
          </w:tcPr>
          <w:p w14:paraId="5E36DF2E" w14:textId="32F1ACD4" w:rsidR="00107894" w:rsidRPr="000E3D2D" w:rsidRDefault="00285D0A" w:rsidP="00F155C7">
            <w:pPr>
              <w:pStyle w:val="Default"/>
              <w:ind w:left="284" w:hanging="284"/>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CaseACocher7"/>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220384">
              <w:rPr>
                <w:rFonts w:ascii="Arial Narrow" w:hAnsi="Arial Narrow" w:cs="Arial"/>
                <w:color w:val="auto"/>
                <w:sz w:val="18"/>
                <w:szCs w:val="18"/>
              </w:rPr>
            </w:r>
            <w:r w:rsidR="00220384">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18"/>
            <w:r w:rsidR="00107894" w:rsidRPr="000E3D2D">
              <w:rPr>
                <w:rFonts w:ascii="Arial Narrow" w:hAnsi="Arial Narrow" w:cs="Arial"/>
                <w:color w:val="auto"/>
                <w:sz w:val="18"/>
                <w:szCs w:val="18"/>
              </w:rPr>
              <w:t> </w:t>
            </w:r>
            <w:proofErr w:type="gramStart"/>
            <w:r w:rsidR="00107894" w:rsidRPr="000E3D2D">
              <w:rPr>
                <w:rFonts w:ascii="Arial Narrow" w:hAnsi="Arial Narrow" w:cs="Arial"/>
                <w:color w:val="auto"/>
                <w:sz w:val="18"/>
                <w:szCs w:val="18"/>
              </w:rPr>
              <w:t>à</w:t>
            </w:r>
            <w:proofErr w:type="gramEnd"/>
            <w:r w:rsidR="00107894" w:rsidRPr="000E3D2D">
              <w:rPr>
                <w:rFonts w:ascii="Arial Narrow" w:hAnsi="Arial Narrow" w:cs="Arial"/>
                <w:color w:val="auto"/>
                <w:sz w:val="18"/>
                <w:szCs w:val="18"/>
              </w:rPr>
              <w:t xml:space="preserve"> prix forfaitaire </w:t>
            </w:r>
            <w:r w:rsidR="00107894" w:rsidRPr="001E093D">
              <w:rPr>
                <w:rFonts w:ascii="Arial Narrow" w:hAnsi="Arial Narrow" w:cs="Arial"/>
                <w:b/>
                <w:color w:val="auto"/>
                <w:sz w:val="18"/>
                <w:szCs w:val="18"/>
              </w:rPr>
              <w:t>selon la proposition du TITULAIRE</w:t>
            </w:r>
          </w:p>
        </w:tc>
      </w:tr>
      <w:tr w:rsidR="008C3858" w:rsidRPr="000E3D2D" w14:paraId="0257ACB8" w14:textId="77777777" w:rsidTr="0037200F">
        <w:trPr>
          <w:gridAfter w:val="1"/>
          <w:wAfter w:w="94" w:type="dxa"/>
          <w:trHeight w:val="133"/>
        </w:trPr>
        <w:tc>
          <w:tcPr>
            <w:tcW w:w="4820" w:type="dxa"/>
            <w:gridSpan w:val="14"/>
            <w:shd w:val="clear" w:color="auto" w:fill="DAEEF3" w:themeFill="accent5" w:themeFillTint="33"/>
          </w:tcPr>
          <w:p w14:paraId="3F678B4C" w14:textId="77777777" w:rsidR="00382A26" w:rsidRPr="000E3D2D" w:rsidRDefault="00382A26" w:rsidP="008D17EB">
            <w:pPr>
              <w:pStyle w:val="Default"/>
              <w:rPr>
                <w:rFonts w:ascii="Arial Narrow" w:hAnsi="Arial Narrow" w:cs="Arial"/>
                <w:color w:val="auto"/>
                <w:sz w:val="18"/>
                <w:szCs w:val="18"/>
              </w:rPr>
            </w:pPr>
          </w:p>
        </w:tc>
      </w:tr>
      <w:tr w:rsidR="00450B60" w:rsidRPr="000E3D2D" w14:paraId="55E28D21" w14:textId="77777777" w:rsidTr="0037200F">
        <w:trPr>
          <w:gridAfter w:val="1"/>
          <w:wAfter w:w="94" w:type="dxa"/>
        </w:trPr>
        <w:tc>
          <w:tcPr>
            <w:tcW w:w="4820" w:type="dxa"/>
            <w:gridSpan w:val="14"/>
            <w:tcBorders>
              <w:bottom w:val="nil"/>
            </w:tcBorders>
          </w:tcPr>
          <w:p w14:paraId="7889B49B" w14:textId="77777777" w:rsidR="00450B60" w:rsidRPr="000E3D2D" w:rsidRDefault="00450B60" w:rsidP="00AA1C55">
            <w:pPr>
              <w:pStyle w:val="Corpsdetexte2"/>
              <w:spacing w:before="40"/>
              <w:jc w:val="both"/>
              <w:rPr>
                <w:rFonts w:ascii="Arial Narrow" w:hAnsi="Arial Narrow" w:cs="Arial"/>
                <w:b/>
                <w:sz w:val="18"/>
                <w:szCs w:val="18"/>
              </w:rPr>
            </w:pPr>
            <w:r w:rsidRPr="000E3D2D">
              <w:rPr>
                <w:rFonts w:ascii="Arial Narrow" w:hAnsi="Arial Narrow" w:cs="Arial"/>
                <w:b/>
                <w:sz w:val="18"/>
                <w:szCs w:val="18"/>
              </w:rPr>
              <w:t>2</w:t>
            </w:r>
            <w:r w:rsidR="000F7DD1" w:rsidRPr="000E3D2D">
              <w:rPr>
                <w:rFonts w:ascii="Arial Narrow" w:hAnsi="Arial Narrow" w:cs="Arial"/>
                <w:sz w:val="18"/>
                <w:szCs w:val="18"/>
              </w:rPr>
              <w:t> – </w:t>
            </w:r>
            <w:r w:rsidRPr="000E3D2D">
              <w:rPr>
                <w:rFonts w:ascii="Arial Narrow" w:hAnsi="Arial Narrow" w:cs="Arial"/>
                <w:sz w:val="18"/>
                <w:szCs w:val="18"/>
              </w:rPr>
              <w:t>La monnaie de compte du marché</w:t>
            </w:r>
            <w:r w:rsidR="004E1674">
              <w:rPr>
                <w:rFonts w:ascii="Arial Narrow" w:hAnsi="Arial Narrow" w:cs="Arial"/>
                <w:sz w:val="18"/>
                <w:szCs w:val="18"/>
              </w:rPr>
              <w:t xml:space="preserve"> / de l’accord-cadre</w:t>
            </w:r>
            <w:r w:rsidRPr="000E3D2D">
              <w:rPr>
                <w:rFonts w:ascii="Arial Narrow" w:hAnsi="Arial Narrow" w:cs="Arial"/>
                <w:sz w:val="18"/>
                <w:szCs w:val="18"/>
              </w:rPr>
              <w:t xml:space="preserve"> est l’euro (€). Le prix, libellé en euro, reste inchangé en cas de variation de change.</w:t>
            </w:r>
          </w:p>
        </w:tc>
      </w:tr>
      <w:tr w:rsidR="00450B60" w:rsidRPr="000E3D2D" w14:paraId="7A293A64" w14:textId="77777777" w:rsidTr="0037200F">
        <w:trPr>
          <w:gridAfter w:val="1"/>
          <w:wAfter w:w="94" w:type="dxa"/>
        </w:trPr>
        <w:tc>
          <w:tcPr>
            <w:tcW w:w="4820" w:type="dxa"/>
            <w:gridSpan w:val="14"/>
            <w:tcBorders>
              <w:top w:val="nil"/>
              <w:bottom w:val="nil"/>
            </w:tcBorders>
          </w:tcPr>
          <w:p w14:paraId="6F4D0E44" w14:textId="77777777" w:rsidR="00450B60" w:rsidRPr="000E3D2D" w:rsidRDefault="00450B60" w:rsidP="00AA1C55">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000F7DD1" w:rsidRPr="000E3D2D">
              <w:rPr>
                <w:rFonts w:ascii="Arial Narrow" w:hAnsi="Arial Narrow" w:cs="Arial"/>
                <w:sz w:val="18"/>
                <w:szCs w:val="18"/>
              </w:rPr>
              <w:t> – </w:t>
            </w:r>
            <w:r w:rsidRPr="000E3D2D">
              <w:rPr>
                <w:rFonts w:ascii="Arial Narrow" w:hAnsi="Arial Narrow" w:cs="Arial"/>
                <w:sz w:val="18"/>
                <w:szCs w:val="18"/>
              </w:rPr>
              <w:t>Sauf stipulations contraires, tous les montants figurant dans le présent marché sont exprimés hors T.V.A.</w:t>
            </w:r>
          </w:p>
        </w:tc>
      </w:tr>
      <w:tr w:rsidR="00107894" w:rsidRPr="000E3D2D" w14:paraId="38BF6D5D" w14:textId="77777777" w:rsidTr="0037200F">
        <w:trPr>
          <w:gridAfter w:val="1"/>
          <w:wAfter w:w="94" w:type="dxa"/>
        </w:trPr>
        <w:tc>
          <w:tcPr>
            <w:tcW w:w="4820" w:type="dxa"/>
            <w:gridSpan w:val="14"/>
            <w:tcBorders>
              <w:top w:val="nil"/>
            </w:tcBorders>
          </w:tcPr>
          <w:p w14:paraId="1AB1F98E" w14:textId="77777777" w:rsidR="00107894" w:rsidRPr="000E3D2D" w:rsidRDefault="00450B60" w:rsidP="00AB0477">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t>4</w:t>
            </w:r>
            <w:r w:rsidR="000F7DD1" w:rsidRPr="000E3D2D">
              <w:rPr>
                <w:rFonts w:ascii="Arial Narrow" w:hAnsi="Arial Narrow" w:cs="Arial"/>
                <w:sz w:val="18"/>
                <w:szCs w:val="18"/>
              </w:rPr>
              <w:t> – </w:t>
            </w:r>
            <w:r w:rsidR="00AB0477" w:rsidRPr="00AB0477">
              <w:rPr>
                <w:rFonts w:ascii="Arial Narrow" w:hAnsi="Arial Narrow" w:cs="Arial"/>
                <w:sz w:val="18"/>
                <w:szCs w:val="18"/>
              </w:rPr>
              <w:t>Les prix sont réputés comprendre toutes les charges fiscales, parafiscales ou autres</w:t>
            </w:r>
            <w:r w:rsidR="00AB0477">
              <w:rPr>
                <w:rFonts w:ascii="Arial Narrow" w:hAnsi="Arial Narrow" w:cs="Arial"/>
                <w:sz w:val="18"/>
                <w:szCs w:val="18"/>
              </w:rPr>
              <w:t xml:space="preserve"> </w:t>
            </w:r>
            <w:r w:rsidR="00AB0477" w:rsidRPr="00AB0477">
              <w:rPr>
                <w:rFonts w:ascii="Arial Narrow" w:hAnsi="Arial Narrow" w:cs="Arial"/>
                <w:sz w:val="18"/>
                <w:szCs w:val="18"/>
              </w:rPr>
              <w:t>frappant obligatoirement les prestations</w:t>
            </w:r>
            <w:r w:rsidR="00AB0477">
              <w:rPr>
                <w:rFonts w:ascii="Arial Narrow" w:hAnsi="Arial Narrow" w:cs="Arial"/>
                <w:sz w:val="18"/>
                <w:szCs w:val="18"/>
              </w:rPr>
              <w:t xml:space="preserve">. </w:t>
            </w:r>
            <w:r w:rsidR="00107894" w:rsidRPr="000E3D2D">
              <w:rPr>
                <w:rFonts w:ascii="Arial Narrow" w:hAnsi="Arial Narrow" w:cs="Arial"/>
                <w:sz w:val="18"/>
                <w:szCs w:val="18"/>
              </w:rPr>
              <w:t>Sauf mention contraire, le prix comprend tous les frais et dépenses nécessaires à l'exécution du contrat et au respect des engagements pris par le TITULAIRE, y compris les frais de déplacement, d’assurance et de transport qui sont à sa charge et sous sa responsabilité jusqu’au lieu de livraison et/ou d’exécution.</w:t>
            </w:r>
          </w:p>
        </w:tc>
      </w:tr>
      <w:tr w:rsidR="00107894" w:rsidRPr="000E3D2D" w14:paraId="1616F27B" w14:textId="77777777" w:rsidTr="0037200F">
        <w:trPr>
          <w:gridAfter w:val="1"/>
          <w:wAfter w:w="94" w:type="dxa"/>
          <w:trHeight w:val="277"/>
        </w:trPr>
        <w:tc>
          <w:tcPr>
            <w:tcW w:w="4820" w:type="dxa"/>
            <w:gridSpan w:val="14"/>
            <w:tcBorders>
              <w:bottom w:val="single" w:sz="4" w:space="0" w:color="B6DDE8" w:themeColor="accent5" w:themeTint="66"/>
            </w:tcBorders>
            <w:shd w:val="clear" w:color="auto" w:fill="DAEEF3" w:themeFill="accent5" w:themeFillTint="33"/>
          </w:tcPr>
          <w:p w14:paraId="22D36C24" w14:textId="77777777" w:rsidR="00382A26" w:rsidRDefault="00382A26" w:rsidP="00404213">
            <w:pPr>
              <w:jc w:val="both"/>
              <w:rPr>
                <w:rFonts w:ascii="Arial Narrow" w:hAnsi="Arial Narrow" w:cs="Arial"/>
                <w:sz w:val="18"/>
                <w:szCs w:val="18"/>
              </w:rPr>
            </w:pPr>
          </w:p>
          <w:p w14:paraId="23E87560" w14:textId="77777777" w:rsidR="00423224" w:rsidRDefault="00423224" w:rsidP="00404213">
            <w:pPr>
              <w:jc w:val="both"/>
              <w:rPr>
                <w:rFonts w:ascii="Arial Narrow" w:hAnsi="Arial Narrow" w:cs="Arial"/>
                <w:sz w:val="18"/>
                <w:szCs w:val="18"/>
              </w:rPr>
            </w:pPr>
          </w:p>
          <w:p w14:paraId="27EBA49D" w14:textId="77777777" w:rsidR="00423224" w:rsidRPr="000E3D2D" w:rsidRDefault="00423224" w:rsidP="00404213">
            <w:pPr>
              <w:jc w:val="both"/>
              <w:rPr>
                <w:rFonts w:ascii="Arial Narrow" w:hAnsi="Arial Narrow" w:cs="Arial"/>
                <w:sz w:val="18"/>
                <w:szCs w:val="18"/>
              </w:rPr>
            </w:pPr>
          </w:p>
        </w:tc>
      </w:tr>
      <w:tr w:rsidR="00107894" w:rsidRPr="000E3D2D" w14:paraId="6AF6F43F" w14:textId="77777777" w:rsidTr="0037200F">
        <w:trPr>
          <w:gridAfter w:val="1"/>
          <w:wAfter w:w="94" w:type="dxa"/>
          <w:trHeight w:val="64"/>
        </w:trPr>
        <w:tc>
          <w:tcPr>
            <w:tcW w:w="4820" w:type="dxa"/>
            <w:gridSpan w:val="14"/>
            <w:tcBorders>
              <w:bottom w:val="nil"/>
            </w:tcBorders>
          </w:tcPr>
          <w:p w14:paraId="09610B30" w14:textId="77777777" w:rsidR="00107894" w:rsidRPr="000E3D2D" w:rsidRDefault="00450B60" w:rsidP="00AA1C55">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000F7DD1" w:rsidRPr="000E3D2D">
              <w:rPr>
                <w:rFonts w:ascii="Arial Narrow" w:hAnsi="Arial Narrow" w:cs="Arial"/>
                <w:sz w:val="18"/>
                <w:szCs w:val="18"/>
              </w:rPr>
              <w:t> – </w:t>
            </w:r>
            <w:r w:rsidR="00475282" w:rsidRPr="000E3D2D">
              <w:rPr>
                <w:rFonts w:ascii="Arial Narrow" w:hAnsi="Arial Narrow" w:cs="Arial"/>
                <w:sz w:val="18"/>
                <w:szCs w:val="18"/>
              </w:rPr>
              <w:t xml:space="preserve">Le TITULAIRE peut accorder </w:t>
            </w:r>
            <w:r w:rsidR="00A06B7B">
              <w:rPr>
                <w:rFonts w:ascii="Arial Narrow" w:hAnsi="Arial Narrow" w:cs="Arial"/>
                <w:sz w:val="18"/>
                <w:szCs w:val="18"/>
              </w:rPr>
              <w:t xml:space="preserve">des </w:t>
            </w:r>
            <w:r w:rsidR="00AB0477">
              <w:rPr>
                <w:rFonts w:ascii="Arial Narrow" w:hAnsi="Arial Narrow" w:cs="Arial"/>
                <w:sz w:val="18"/>
                <w:szCs w:val="18"/>
              </w:rPr>
              <w:t xml:space="preserve">réductions - </w:t>
            </w:r>
            <w:r w:rsidR="00A06B7B">
              <w:rPr>
                <w:rFonts w:ascii="Arial Narrow" w:hAnsi="Arial Narrow" w:cs="Arial"/>
                <w:sz w:val="18"/>
                <w:szCs w:val="18"/>
              </w:rPr>
              <w:t xml:space="preserve">rabais - </w:t>
            </w:r>
            <w:r w:rsidR="00475282" w:rsidRPr="000E3D2D">
              <w:rPr>
                <w:rFonts w:ascii="Arial Narrow" w:hAnsi="Arial Narrow" w:cs="Arial"/>
                <w:sz w:val="18"/>
                <w:szCs w:val="18"/>
              </w:rPr>
              <w:t>remise</w:t>
            </w:r>
            <w:r w:rsidR="00A06B7B">
              <w:rPr>
                <w:rFonts w:ascii="Arial Narrow" w:hAnsi="Arial Narrow" w:cs="Arial"/>
                <w:sz w:val="18"/>
                <w:szCs w:val="18"/>
              </w:rPr>
              <w:t>s - ristournes</w:t>
            </w:r>
            <w:r w:rsidR="00475282" w:rsidRPr="000E3D2D">
              <w:rPr>
                <w:rFonts w:ascii="Arial Narrow" w:hAnsi="Arial Narrow" w:cs="Arial"/>
                <w:sz w:val="18"/>
                <w:szCs w:val="18"/>
              </w:rPr>
              <w:t>.</w:t>
            </w:r>
          </w:p>
        </w:tc>
      </w:tr>
      <w:tr w:rsidR="00475282" w:rsidRPr="000E3D2D" w14:paraId="1D7D6DC4" w14:textId="77777777" w:rsidTr="0037200F">
        <w:trPr>
          <w:gridAfter w:val="1"/>
          <w:wAfter w:w="94" w:type="dxa"/>
        </w:trPr>
        <w:tc>
          <w:tcPr>
            <w:tcW w:w="4820" w:type="dxa"/>
            <w:gridSpan w:val="14"/>
          </w:tcPr>
          <w:p w14:paraId="1F04FD7D" w14:textId="77777777" w:rsidR="00475282" w:rsidRPr="000E3D2D" w:rsidRDefault="00475282"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475282" w:rsidRPr="000E3D2D" w14:paraId="50CEED2D" w14:textId="77777777" w:rsidTr="0037200F">
        <w:trPr>
          <w:gridAfter w:val="1"/>
          <w:wAfter w:w="94" w:type="dxa"/>
        </w:trPr>
        <w:tc>
          <w:tcPr>
            <w:tcW w:w="4820" w:type="dxa"/>
            <w:gridSpan w:val="14"/>
          </w:tcPr>
          <w:p w14:paraId="6FE8CB5F" w14:textId="56E67103" w:rsidR="00475282" w:rsidRPr="00382A26" w:rsidRDefault="0037200F" w:rsidP="00885577">
            <w:pPr>
              <w:ind w:left="284" w:hanging="284"/>
              <w:jc w:val="both"/>
              <w:rPr>
                <w:rFonts w:ascii="Arial Narrow" w:hAnsi="Arial Narrow" w:cs="Arial"/>
                <w:sz w:val="18"/>
                <w:szCs w:val="18"/>
              </w:rPr>
            </w:pPr>
            <w:r>
              <w:rPr>
                <w:rFonts w:ascii="Arial Narrow" w:hAnsi="Arial Narrow"/>
                <w:noProof/>
                <w:sz w:val="18"/>
                <w:szCs w:val="18"/>
              </w:rPr>
              <w:drawing>
                <wp:inline distT="0" distB="0" distL="0" distR="0" wp14:anchorId="7A34EDCA" wp14:editId="5EF778E9">
                  <wp:extent cx="142875" cy="142875"/>
                  <wp:effectExtent l="0" t="0" r="9525" b="9525"/>
                  <wp:docPr id="286" name="Image 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6"/>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4432" w:rsidRPr="00382A26">
              <w:rPr>
                <w:rFonts w:ascii="Arial Narrow" w:hAnsi="Arial Narrow"/>
                <w:sz w:val="18"/>
                <w:szCs w:val="18"/>
              </w:rPr>
              <w:t> </w:t>
            </w:r>
            <w:r w:rsidR="001213B0" w:rsidRPr="00382A26">
              <w:rPr>
                <w:rFonts w:ascii="Arial Narrow" w:hAnsi="Arial Narrow"/>
                <w:sz w:val="18"/>
                <w:szCs w:val="18"/>
              </w:rPr>
              <w:t xml:space="preserve">Sauf le cas d’une avance obligatoire </w:t>
            </w:r>
            <w:r w:rsidR="00885577" w:rsidRPr="00382A26">
              <w:rPr>
                <w:rFonts w:ascii="Arial Narrow" w:hAnsi="Arial Narrow"/>
                <w:sz w:val="18"/>
                <w:szCs w:val="18"/>
              </w:rPr>
              <w:t xml:space="preserve">minimum </w:t>
            </w:r>
            <w:r w:rsidR="001213B0" w:rsidRPr="00382A26">
              <w:rPr>
                <w:rFonts w:ascii="Arial Narrow" w:hAnsi="Arial Narrow"/>
                <w:sz w:val="18"/>
                <w:szCs w:val="18"/>
              </w:rPr>
              <w:t>prévue par la réglementation</w:t>
            </w:r>
            <w:r w:rsidR="00C33DE6" w:rsidRPr="00382A26">
              <w:rPr>
                <w:rFonts w:ascii="Arial Narrow" w:hAnsi="Arial Narrow"/>
                <w:sz w:val="18"/>
                <w:szCs w:val="18"/>
              </w:rPr>
              <w:t xml:space="preserve"> et non refusée</w:t>
            </w:r>
            <w:r w:rsidR="001213B0" w:rsidRPr="00382A26">
              <w:rPr>
                <w:rFonts w:ascii="Arial Narrow" w:hAnsi="Arial Narrow"/>
                <w:sz w:val="18"/>
                <w:szCs w:val="18"/>
              </w:rPr>
              <w:t>, a</w:t>
            </w:r>
            <w:r w:rsidR="00475282" w:rsidRPr="00382A26">
              <w:rPr>
                <w:rFonts w:ascii="Arial Narrow" w:hAnsi="Arial Narrow" w:cs="Arial"/>
                <w:sz w:val="18"/>
                <w:szCs w:val="18"/>
              </w:rPr>
              <w:t>ucune avance ne sera versée.</w:t>
            </w:r>
          </w:p>
        </w:tc>
      </w:tr>
      <w:tr w:rsidR="008E56EE" w:rsidRPr="000E3D2D" w14:paraId="585F8AB7" w14:textId="77777777" w:rsidTr="0037200F">
        <w:trPr>
          <w:gridAfter w:val="1"/>
          <w:wAfter w:w="94" w:type="dxa"/>
        </w:trPr>
        <w:tc>
          <w:tcPr>
            <w:tcW w:w="3969" w:type="dxa"/>
            <w:gridSpan w:val="12"/>
            <w:tcBorders>
              <w:bottom w:val="nil"/>
            </w:tcBorders>
          </w:tcPr>
          <w:p w14:paraId="2D6DC651" w14:textId="5204A4C8" w:rsidR="008E56EE" w:rsidRPr="00382A26" w:rsidRDefault="0037200F" w:rsidP="008E56EE">
            <w:pPr>
              <w:ind w:left="284" w:hanging="284"/>
              <w:jc w:val="both"/>
              <w:rPr>
                <w:sz w:val="18"/>
                <w:szCs w:val="18"/>
              </w:rPr>
            </w:pPr>
            <w:r>
              <w:rPr>
                <w:rFonts w:ascii="Arial Narrow" w:hAnsi="Arial Narrow" w:cs="Arial"/>
                <w:noProof/>
                <w:color w:val="000000"/>
                <w:sz w:val="18"/>
                <w:szCs w:val="18"/>
              </w:rPr>
              <w:drawing>
                <wp:inline distT="0" distB="0" distL="0" distR="0" wp14:anchorId="5B934BED" wp14:editId="73E5CD5F">
                  <wp:extent cx="142875" cy="142875"/>
                  <wp:effectExtent l="0" t="0" r="9525" b="9525"/>
                  <wp:docPr id="287" name="Image 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8E56EE" w:rsidRPr="00382A26">
              <w:rPr>
                <w:rFonts w:ascii="Arial Narrow" w:hAnsi="Arial Narrow" w:cs="Arial"/>
                <w:color w:val="000000"/>
                <w:sz w:val="18"/>
                <w:szCs w:val="18"/>
              </w:rPr>
              <w:t> L</w:t>
            </w:r>
            <w:r w:rsidR="008E56EE" w:rsidRPr="00382A26">
              <w:rPr>
                <w:rFonts w:ascii="Arial Narrow" w:hAnsi="Arial Narrow" w:cs="Arial"/>
                <w:sz w:val="18"/>
                <w:szCs w:val="18"/>
              </w:rPr>
              <w:t>e TITULAIRE peut bénéficier d’une avance égale à :</w:t>
            </w:r>
          </w:p>
        </w:tc>
        <w:tc>
          <w:tcPr>
            <w:tcW w:w="426" w:type="dxa"/>
            <w:tcBorders>
              <w:bottom w:val="nil"/>
            </w:tcBorders>
            <w:shd w:val="clear" w:color="auto" w:fill="DAEEF3" w:themeFill="accent5" w:themeFillTint="33"/>
            <w:tcMar>
              <w:left w:w="0" w:type="dxa"/>
              <w:right w:w="0" w:type="dxa"/>
            </w:tcMar>
            <w:vAlign w:val="bottom"/>
          </w:tcPr>
          <w:p w14:paraId="675DEBA3" w14:textId="77777777" w:rsidR="008E56EE" w:rsidRPr="00382A26" w:rsidRDefault="008E56EE" w:rsidP="008E56EE">
            <w:pPr>
              <w:ind w:left="284" w:hanging="284"/>
              <w:jc w:val="center"/>
              <w:rPr>
                <w:rFonts w:ascii="Arial Narrow" w:hAnsi="Arial Narrow"/>
                <w:sz w:val="18"/>
                <w:szCs w:val="18"/>
              </w:rPr>
            </w:pPr>
          </w:p>
        </w:tc>
        <w:tc>
          <w:tcPr>
            <w:tcW w:w="425" w:type="dxa"/>
            <w:tcBorders>
              <w:bottom w:val="nil"/>
            </w:tcBorders>
            <w:vAlign w:val="bottom"/>
          </w:tcPr>
          <w:p w14:paraId="1925C0BB" w14:textId="77777777" w:rsidR="008E56EE" w:rsidRPr="00382A26" w:rsidRDefault="008E56EE" w:rsidP="008E56EE">
            <w:pPr>
              <w:ind w:left="284" w:hanging="284"/>
              <w:jc w:val="center"/>
              <w:rPr>
                <w:rFonts w:ascii="Arial Narrow" w:hAnsi="Arial Narrow" w:cs="Arial"/>
                <w:sz w:val="18"/>
                <w:szCs w:val="18"/>
              </w:rPr>
            </w:pPr>
            <w:r w:rsidRPr="00382A26">
              <w:rPr>
                <w:rFonts w:ascii="Arial Narrow" w:hAnsi="Arial Narrow" w:cs="Arial"/>
                <w:sz w:val="18"/>
                <w:szCs w:val="18"/>
              </w:rPr>
              <w:t>%</w:t>
            </w:r>
          </w:p>
        </w:tc>
      </w:tr>
      <w:tr w:rsidR="009B1CC2" w:rsidRPr="000E3D2D" w14:paraId="594DF20F" w14:textId="77777777" w:rsidTr="0037200F">
        <w:trPr>
          <w:gridAfter w:val="1"/>
          <w:wAfter w:w="94" w:type="dxa"/>
          <w:trHeight w:val="64"/>
        </w:trPr>
        <w:tc>
          <w:tcPr>
            <w:tcW w:w="4820" w:type="dxa"/>
            <w:gridSpan w:val="14"/>
            <w:tcBorders>
              <w:top w:val="nil"/>
            </w:tcBorders>
            <w:shd w:val="clear" w:color="auto" w:fill="auto"/>
          </w:tcPr>
          <w:p w14:paraId="645984F1" w14:textId="77777777" w:rsidR="009B1CC2" w:rsidRPr="00382A26" w:rsidRDefault="00220384" w:rsidP="008E56EE">
            <w:pPr>
              <w:pStyle w:val="Default"/>
              <w:ind w:left="284"/>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7DA346135CD046F4B623E78B94B9FC7A"/>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8E56EE" w:rsidRPr="00382A26">
                  <w:rPr>
                    <w:rFonts w:ascii="Arial Narrow" w:hAnsi="Arial Narrow" w:cs="Arial"/>
                    <w:color w:val="00294B"/>
                    <w:sz w:val="18"/>
                    <w:szCs w:val="18"/>
                  </w:rPr>
                  <w:t>du montant TTC du marché</w:t>
                </w:r>
              </w:sdtContent>
            </w:sdt>
          </w:p>
        </w:tc>
      </w:tr>
      <w:tr w:rsidR="008E56EE" w:rsidRPr="000E3D2D" w14:paraId="64E202A8" w14:textId="77777777" w:rsidTr="0037200F">
        <w:trPr>
          <w:gridAfter w:val="1"/>
          <w:wAfter w:w="94" w:type="dxa"/>
          <w:trHeight w:val="163"/>
        </w:trPr>
        <w:tc>
          <w:tcPr>
            <w:tcW w:w="4820" w:type="dxa"/>
            <w:gridSpan w:val="14"/>
            <w:shd w:val="clear" w:color="auto" w:fill="DAEEF3" w:themeFill="accent5" w:themeFillTint="33"/>
          </w:tcPr>
          <w:p w14:paraId="1E4C017E" w14:textId="77777777" w:rsidR="00382A26" w:rsidRPr="000E3D2D" w:rsidRDefault="00382A26" w:rsidP="000E4F9F">
            <w:pPr>
              <w:pStyle w:val="Default"/>
              <w:rPr>
                <w:rFonts w:ascii="Arial Narrow" w:hAnsi="Arial Narrow" w:cs="Arial"/>
                <w:color w:val="auto"/>
                <w:sz w:val="18"/>
                <w:szCs w:val="18"/>
              </w:rPr>
            </w:pPr>
          </w:p>
        </w:tc>
      </w:tr>
      <w:tr w:rsidR="00475282" w:rsidRPr="000E3D2D" w14:paraId="2F11972E" w14:textId="77777777" w:rsidTr="0037200F">
        <w:trPr>
          <w:gridAfter w:val="1"/>
          <w:wAfter w:w="94" w:type="dxa"/>
        </w:trPr>
        <w:tc>
          <w:tcPr>
            <w:tcW w:w="4820" w:type="dxa"/>
            <w:gridSpan w:val="14"/>
            <w:tcBorders>
              <w:bottom w:val="nil"/>
            </w:tcBorders>
          </w:tcPr>
          <w:p w14:paraId="4D8CD699" w14:textId="77777777" w:rsidR="00475282" w:rsidRPr="000E3D2D" w:rsidRDefault="00C2484D" w:rsidP="00AE33C5">
            <w:pPr>
              <w:jc w:val="both"/>
              <w:rPr>
                <w:rFonts w:ascii="Arial Narrow" w:hAnsi="Arial Narrow" w:cs="Arial"/>
                <w:sz w:val="18"/>
                <w:szCs w:val="18"/>
              </w:rPr>
            </w:pPr>
            <w:r>
              <w:rPr>
                <w:rFonts w:ascii="Arial Narrow" w:hAnsi="Arial Narrow" w:cs="Arial"/>
                <w:sz w:val="18"/>
                <w:szCs w:val="18"/>
              </w:rPr>
              <w:t xml:space="preserve">En cas de versement d’une avance, </w:t>
            </w:r>
            <w:r w:rsidR="00D277C2">
              <w:rPr>
                <w:rFonts w:ascii="Arial Narrow" w:hAnsi="Arial Narrow" w:cs="Arial"/>
                <w:sz w:val="18"/>
                <w:szCs w:val="18"/>
              </w:rPr>
              <w:t xml:space="preserve">son </w:t>
            </w:r>
            <w:r w:rsidR="00D277C2" w:rsidRPr="000E3D2D">
              <w:rPr>
                <w:rFonts w:ascii="Arial Narrow" w:hAnsi="Arial Narrow" w:cs="Arial"/>
                <w:sz w:val="18"/>
                <w:szCs w:val="18"/>
              </w:rPr>
              <w:t>remboursement sera effectué</w:t>
            </w:r>
            <w:r w:rsidR="00D277C2">
              <w:rPr>
                <w:rFonts w:ascii="Arial Narrow" w:hAnsi="Arial Narrow" w:cs="Arial"/>
                <w:sz w:val="18"/>
                <w:szCs w:val="18"/>
              </w:rPr>
              <w:t xml:space="preserve">, sauf stipulation contraire mentionnée ci-après, </w:t>
            </w:r>
            <w:r w:rsidR="00D277C2" w:rsidRPr="000E3D2D">
              <w:rPr>
                <w:rFonts w:ascii="Arial Narrow" w:hAnsi="Arial Narrow" w:cs="Arial"/>
                <w:sz w:val="18"/>
                <w:szCs w:val="18"/>
              </w:rPr>
              <w:t>en une fois par précompte sur les sommes dues au titre du présent marché ou, le cas échéant, jusqu’à épuisement de son solde.</w:t>
            </w:r>
          </w:p>
        </w:tc>
      </w:tr>
      <w:tr w:rsidR="00475282" w:rsidRPr="000E3D2D" w14:paraId="78DB12C1" w14:textId="77777777" w:rsidTr="0037200F">
        <w:trPr>
          <w:gridAfter w:val="1"/>
          <w:wAfter w:w="94" w:type="dxa"/>
        </w:trPr>
        <w:tc>
          <w:tcPr>
            <w:tcW w:w="4820" w:type="dxa"/>
            <w:gridSpan w:val="14"/>
            <w:tcBorders>
              <w:top w:val="nil"/>
              <w:bottom w:val="nil"/>
            </w:tcBorders>
          </w:tcPr>
          <w:p w14:paraId="50E19341" w14:textId="77777777" w:rsidR="00475282" w:rsidRPr="00AE33C5" w:rsidRDefault="00D277C2" w:rsidP="00AE33C5">
            <w:pPr>
              <w:jc w:val="both"/>
              <w:rPr>
                <w:rFonts w:ascii="Arial Narrow" w:hAnsi="Arial Narrow" w:cs="Arial"/>
                <w:i/>
                <w:sz w:val="18"/>
                <w:szCs w:val="18"/>
              </w:rPr>
            </w:pPr>
            <w:proofErr w:type="gramStart"/>
            <w:r w:rsidRPr="00AE33C5">
              <w:rPr>
                <w:rFonts w:ascii="Arial Narrow" w:hAnsi="Arial Narrow" w:cs="Arial"/>
                <w:i/>
                <w:sz w:val="18"/>
                <w:szCs w:val="18"/>
              </w:rPr>
              <w:t>Modalité particulières</w:t>
            </w:r>
            <w:proofErr w:type="gramEnd"/>
            <w:r w:rsidRPr="00AE33C5">
              <w:rPr>
                <w:rFonts w:ascii="Arial Narrow" w:hAnsi="Arial Narrow" w:cs="Arial"/>
                <w:i/>
                <w:sz w:val="18"/>
                <w:szCs w:val="18"/>
              </w:rPr>
              <w:t xml:space="preserve"> de remboursement de l’avance</w:t>
            </w:r>
            <w:r w:rsidR="00AE33C5">
              <w:rPr>
                <w:rFonts w:ascii="Arial Narrow" w:hAnsi="Arial Narrow" w:cs="Arial"/>
                <w:i/>
                <w:sz w:val="18"/>
                <w:szCs w:val="18"/>
              </w:rPr>
              <w:t>, le cas échéant</w:t>
            </w:r>
            <w:r w:rsidRPr="00AE33C5">
              <w:rPr>
                <w:rFonts w:ascii="Arial Narrow" w:hAnsi="Arial Narrow" w:cs="Arial"/>
                <w:i/>
                <w:sz w:val="18"/>
                <w:szCs w:val="18"/>
              </w:rPr>
              <w:t> :</w:t>
            </w:r>
          </w:p>
        </w:tc>
      </w:tr>
      <w:tr w:rsidR="00AE33C5" w:rsidRPr="000E3D2D" w14:paraId="70A69AAF" w14:textId="77777777" w:rsidTr="0037200F">
        <w:trPr>
          <w:trHeight w:val="333"/>
        </w:trPr>
        <w:tc>
          <w:tcPr>
            <w:tcW w:w="236" w:type="dxa"/>
            <w:tcBorders>
              <w:top w:val="nil"/>
            </w:tcBorders>
            <w:shd w:val="clear" w:color="auto" w:fill="auto"/>
          </w:tcPr>
          <w:p w14:paraId="076B76C5" w14:textId="77777777" w:rsidR="00AE33C5" w:rsidRPr="000E3D2D" w:rsidRDefault="00AE33C5" w:rsidP="000E4F9F">
            <w:pPr>
              <w:pStyle w:val="Default"/>
              <w:rPr>
                <w:rFonts w:ascii="Arial Narrow" w:hAnsi="Arial Narrow" w:cs="Arial"/>
                <w:color w:val="auto"/>
                <w:sz w:val="18"/>
                <w:szCs w:val="18"/>
              </w:rPr>
            </w:pPr>
          </w:p>
        </w:tc>
        <w:tc>
          <w:tcPr>
            <w:tcW w:w="4678" w:type="dxa"/>
            <w:gridSpan w:val="14"/>
            <w:tcBorders>
              <w:top w:val="nil"/>
            </w:tcBorders>
            <w:shd w:val="clear" w:color="auto" w:fill="DAEEF3" w:themeFill="accent5" w:themeFillTint="33"/>
          </w:tcPr>
          <w:p w14:paraId="40B81266" w14:textId="77777777" w:rsidR="00382A26" w:rsidRPr="000E3D2D" w:rsidRDefault="00382A26" w:rsidP="000E4F9F">
            <w:pPr>
              <w:pStyle w:val="Default"/>
              <w:rPr>
                <w:rFonts w:ascii="Arial Narrow" w:hAnsi="Arial Narrow" w:cs="Arial"/>
                <w:color w:val="auto"/>
                <w:sz w:val="18"/>
                <w:szCs w:val="18"/>
              </w:rPr>
            </w:pPr>
          </w:p>
        </w:tc>
      </w:tr>
      <w:tr w:rsidR="009B1CC2" w:rsidRPr="000E3D2D" w14:paraId="215BDA52" w14:textId="77777777" w:rsidTr="0037200F">
        <w:trPr>
          <w:gridAfter w:val="1"/>
          <w:wAfter w:w="94" w:type="dxa"/>
        </w:trPr>
        <w:tc>
          <w:tcPr>
            <w:tcW w:w="4820" w:type="dxa"/>
            <w:gridSpan w:val="14"/>
            <w:tcBorders>
              <w:bottom w:val="single" w:sz="4" w:space="0" w:color="B6DDE8" w:themeColor="accent5" w:themeTint="66"/>
            </w:tcBorders>
          </w:tcPr>
          <w:p w14:paraId="42891E4A" w14:textId="77777777" w:rsidR="009B1CC2" w:rsidRPr="000E3D2D" w:rsidRDefault="009B1CC2" w:rsidP="00AC7414">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w:t>
            </w:r>
            <w:r w:rsidR="00AC7414" w:rsidRPr="000E3D2D">
              <w:rPr>
                <w:rFonts w:ascii="Arial Narrow" w:hAnsi="Arial Narrow" w:cs="Arial"/>
                <w:b/>
                <w:bCs/>
                <w:color w:val="auto"/>
                <w:sz w:val="18"/>
                <w:szCs w:val="18"/>
                <w:u w:val="single"/>
              </w:rPr>
              <w:t>VOLUTION DU PRIX DU MARCHE</w:t>
            </w:r>
          </w:p>
        </w:tc>
      </w:tr>
      <w:tr w:rsidR="00102796" w:rsidRPr="000E3D2D" w14:paraId="52B193E1" w14:textId="77777777" w:rsidTr="0037200F">
        <w:trPr>
          <w:gridAfter w:val="1"/>
          <w:wAfter w:w="94" w:type="dxa"/>
        </w:trPr>
        <w:tc>
          <w:tcPr>
            <w:tcW w:w="4820" w:type="dxa"/>
            <w:gridSpan w:val="14"/>
            <w:tcBorders>
              <w:bottom w:val="nil"/>
            </w:tcBorders>
          </w:tcPr>
          <w:p w14:paraId="5BD342AB" w14:textId="77777777" w:rsidR="00102796" w:rsidRPr="000E3D2D" w:rsidRDefault="00220384" w:rsidP="00102796">
            <w:pPr>
              <w:pStyle w:val="CM6"/>
              <w:jc w:val="both"/>
              <w:rPr>
                <w:rFonts w:ascii="Arial Narrow" w:hAnsi="Arial Narrow" w:cs="Arial"/>
                <w:sz w:val="18"/>
                <w:szCs w:val="18"/>
              </w:rPr>
            </w:pPr>
            <w:sdt>
              <w:sdtPr>
                <w:rPr>
                  <w:rFonts w:ascii="Arial Narrow" w:hAnsi="Arial Narrow" w:cs="Arial"/>
                  <w:color w:val="00294B"/>
                  <w:sz w:val="18"/>
                  <w:szCs w:val="18"/>
                </w:rPr>
                <w:alias w:val="PRIX"/>
                <w:tag w:val="PRIX"/>
                <w:id w:val="618499415"/>
                <w:placeholder>
                  <w:docPart w:val="5D99DB3F3EBC4F1A93B0B461E7318218"/>
                </w:placeholder>
                <w:dropDownList>
                  <w:listItem w:value="Choisissez un élément."/>
                  <w:listItem w:displayText="- / -" w:value="- / -"/>
                  <w:listItem w:displayText="Sauf stipulation contraire, figurant dans l’annexe &quot;Exécution financière&quot; renseignée par le TITULAIRE, les prix sont fixés comme suit :" w:value="Sauf stipulation contraire, figurant dans l’annexe &quot;Exécution financière&quot; renseignée par le TITULAIRE, les prix sont fixés comme suit :"/>
                </w:dropDownList>
              </w:sdtPr>
              <w:sdtEndPr/>
              <w:sdtContent>
                <w:r w:rsidR="00922CF2" w:rsidRPr="005D270A">
                  <w:rPr>
                    <w:rFonts w:ascii="Arial Narrow" w:hAnsi="Arial Narrow" w:cs="Arial"/>
                    <w:color w:val="00294B"/>
                    <w:sz w:val="18"/>
                    <w:szCs w:val="18"/>
                  </w:rPr>
                  <w:t>- / -</w:t>
                </w:r>
              </w:sdtContent>
            </w:sdt>
          </w:p>
        </w:tc>
      </w:tr>
      <w:tr w:rsidR="009B1CC2" w:rsidRPr="000E3D2D" w14:paraId="197B6C73" w14:textId="77777777" w:rsidTr="0037200F">
        <w:trPr>
          <w:gridAfter w:val="1"/>
          <w:wAfter w:w="94" w:type="dxa"/>
        </w:trPr>
        <w:tc>
          <w:tcPr>
            <w:tcW w:w="4820" w:type="dxa"/>
            <w:gridSpan w:val="14"/>
            <w:tcBorders>
              <w:bottom w:val="nil"/>
            </w:tcBorders>
          </w:tcPr>
          <w:p w14:paraId="0182FEF3" w14:textId="2245C9B6" w:rsidR="009B1CC2" w:rsidRPr="000E3D2D" w:rsidRDefault="007A3639" w:rsidP="00102796">
            <w:pPr>
              <w:pStyle w:val="CM6"/>
              <w:jc w:val="both"/>
              <w:rPr>
                <w:rFonts w:ascii="Arial Narrow" w:hAnsi="Arial Narrow" w:cs="Arial"/>
                <w:sz w:val="18"/>
                <w:szCs w:val="18"/>
              </w:rPr>
            </w:pPr>
            <w:r>
              <w:rPr>
                <w:rFonts w:ascii="Arial Narrow" w:hAnsi="Arial Narrow" w:cs="Arial"/>
                <w:sz w:val="18"/>
                <w:szCs w:val="18"/>
              </w:rPr>
              <w:fldChar w:fldCharType="begin">
                <w:ffData>
                  <w:name w:val="CaseACocher5"/>
                  <w:enabled/>
                  <w:calcOnExit w:val="0"/>
                  <w:checkBox>
                    <w:sizeAuto/>
                    <w:default w:val="0"/>
                  </w:checkBox>
                </w:ffData>
              </w:fldChar>
            </w:r>
            <w:r>
              <w:rPr>
                <w:rFonts w:ascii="Arial Narrow" w:hAnsi="Arial Narrow" w:cs="Arial"/>
                <w:sz w:val="18"/>
                <w:szCs w:val="18"/>
              </w:rPr>
              <w:instrText xml:space="preserve"> </w:instrText>
            </w:r>
            <w:bookmarkStart w:id="19" w:name="CaseACocher5"/>
            <w:r>
              <w:rPr>
                <w:rFonts w:ascii="Arial Narrow" w:hAnsi="Arial Narrow" w:cs="Arial"/>
                <w:sz w:val="18"/>
                <w:szCs w:val="18"/>
              </w:rPr>
              <w:instrText xml:space="preserve">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19"/>
            <w:r w:rsidR="009B1CC2" w:rsidRPr="000E3D2D">
              <w:rPr>
                <w:rFonts w:ascii="Arial Narrow" w:hAnsi="Arial Narrow" w:cs="Arial"/>
                <w:sz w:val="18"/>
                <w:szCs w:val="18"/>
              </w:rPr>
              <w:t> Le</w:t>
            </w:r>
            <w:r w:rsidR="00102796">
              <w:rPr>
                <w:rFonts w:ascii="Arial Narrow" w:hAnsi="Arial Narrow" w:cs="Arial"/>
                <w:sz w:val="18"/>
                <w:szCs w:val="18"/>
              </w:rPr>
              <w:t>s</w:t>
            </w:r>
            <w:r w:rsidR="009B1CC2" w:rsidRPr="000E3D2D">
              <w:rPr>
                <w:rFonts w:ascii="Arial Narrow" w:hAnsi="Arial Narrow" w:cs="Arial"/>
                <w:sz w:val="18"/>
                <w:szCs w:val="18"/>
              </w:rPr>
              <w:t xml:space="preserve"> prix </w:t>
            </w:r>
            <w:r w:rsidR="00102796">
              <w:rPr>
                <w:rFonts w:ascii="Arial Narrow" w:hAnsi="Arial Narrow" w:cs="Arial"/>
                <w:sz w:val="18"/>
                <w:szCs w:val="18"/>
              </w:rPr>
              <w:t xml:space="preserve">sont </w:t>
            </w:r>
            <w:r w:rsidR="009B1CC2" w:rsidRPr="000E3D2D">
              <w:rPr>
                <w:rFonts w:ascii="Arial Narrow" w:hAnsi="Arial Narrow" w:cs="Arial"/>
                <w:sz w:val="18"/>
                <w:szCs w:val="18"/>
              </w:rPr>
              <w:t>ferme</w:t>
            </w:r>
            <w:r w:rsidR="00102796">
              <w:rPr>
                <w:rFonts w:ascii="Arial Narrow" w:hAnsi="Arial Narrow" w:cs="Arial"/>
                <w:sz w:val="18"/>
                <w:szCs w:val="18"/>
              </w:rPr>
              <w:t>s</w:t>
            </w:r>
            <w:r w:rsidR="009B1CC2" w:rsidRPr="000E3D2D">
              <w:rPr>
                <w:rFonts w:ascii="Arial Narrow" w:hAnsi="Arial Narrow" w:cs="Arial"/>
                <w:sz w:val="18"/>
                <w:szCs w:val="18"/>
              </w:rPr>
              <w:t>.</w:t>
            </w:r>
          </w:p>
        </w:tc>
      </w:tr>
      <w:tr w:rsidR="00DF734C" w:rsidRPr="00F504CC" w14:paraId="7FE58A09" w14:textId="77777777" w:rsidTr="0037200F">
        <w:trPr>
          <w:trHeight w:val="381"/>
        </w:trPr>
        <w:tc>
          <w:tcPr>
            <w:tcW w:w="236" w:type="dxa"/>
            <w:tcBorders>
              <w:top w:val="nil"/>
              <w:bottom w:val="single" w:sz="4" w:space="0" w:color="B6DDE8" w:themeColor="accent5" w:themeTint="66"/>
            </w:tcBorders>
            <w:shd w:val="clear" w:color="auto" w:fill="auto"/>
          </w:tcPr>
          <w:p w14:paraId="2EFC25C9" w14:textId="77777777" w:rsidR="00DF734C" w:rsidRPr="00F504CC" w:rsidRDefault="00DF734C" w:rsidP="001A3637">
            <w:pPr>
              <w:pStyle w:val="CM6"/>
              <w:spacing w:after="120"/>
              <w:jc w:val="both"/>
              <w:rPr>
                <w:rFonts w:ascii="Arial Narrow" w:hAnsi="Arial Narrow" w:cs="Arial"/>
                <w:sz w:val="18"/>
                <w:szCs w:val="18"/>
              </w:rPr>
            </w:pPr>
          </w:p>
        </w:tc>
        <w:tc>
          <w:tcPr>
            <w:tcW w:w="4678" w:type="dxa"/>
            <w:gridSpan w:val="14"/>
            <w:tcBorders>
              <w:top w:val="nil"/>
              <w:bottom w:val="single" w:sz="4" w:space="0" w:color="B6DDE8" w:themeColor="accent5" w:themeTint="66"/>
            </w:tcBorders>
            <w:shd w:val="clear" w:color="auto" w:fill="DAEEF3" w:themeFill="accent5" w:themeFillTint="33"/>
          </w:tcPr>
          <w:p w14:paraId="1A42633B" w14:textId="77777777" w:rsidR="00DF734C" w:rsidRPr="00F504CC" w:rsidRDefault="00DF734C" w:rsidP="001A3637">
            <w:pPr>
              <w:pStyle w:val="CM6"/>
              <w:spacing w:after="120"/>
              <w:jc w:val="both"/>
              <w:rPr>
                <w:rFonts w:ascii="Arial Narrow" w:hAnsi="Arial Narrow" w:cs="Arial"/>
                <w:sz w:val="18"/>
                <w:szCs w:val="18"/>
              </w:rPr>
            </w:pPr>
          </w:p>
        </w:tc>
      </w:tr>
      <w:tr w:rsidR="009B1CC2" w:rsidRPr="000E3D2D" w14:paraId="689F7310" w14:textId="77777777" w:rsidTr="0037200F">
        <w:trPr>
          <w:gridAfter w:val="1"/>
          <w:wAfter w:w="94" w:type="dxa"/>
        </w:trPr>
        <w:tc>
          <w:tcPr>
            <w:tcW w:w="4820" w:type="dxa"/>
            <w:gridSpan w:val="14"/>
            <w:tcBorders>
              <w:bottom w:val="nil"/>
            </w:tcBorders>
          </w:tcPr>
          <w:p w14:paraId="23ED7B49" w14:textId="6A581405" w:rsidR="009B1CC2" w:rsidRPr="001E1C62" w:rsidRDefault="007A3639" w:rsidP="003F463A">
            <w:pPr>
              <w:widowControl w:val="0"/>
              <w:tabs>
                <w:tab w:val="left" w:leader="dot" w:pos="1843"/>
              </w:tabs>
              <w:autoSpaceDE w:val="0"/>
              <w:autoSpaceDN w:val="0"/>
              <w:adjustRightInd w:val="0"/>
              <w:ind w:left="284" w:hanging="284"/>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r w:rsidR="009B1CC2" w:rsidRPr="001E1C62">
              <w:rPr>
                <w:rFonts w:ascii="Arial Narrow" w:hAnsi="Arial Narrow" w:cs="Arial"/>
                <w:sz w:val="18"/>
                <w:szCs w:val="18"/>
              </w:rPr>
              <w:t xml:space="preserve"> Les prix sont révisables </w:t>
            </w:r>
            <w:r w:rsidR="003F463A" w:rsidRPr="001E1C62">
              <w:rPr>
                <w:rFonts w:ascii="Arial Narrow" w:hAnsi="Arial Narrow" w:cs="Arial"/>
                <w:sz w:val="18"/>
                <w:szCs w:val="18"/>
              </w:rPr>
              <w:t xml:space="preserve">selon les modalités </w:t>
            </w:r>
            <w:r w:rsidR="009B1CC2" w:rsidRPr="001E1C62">
              <w:rPr>
                <w:rFonts w:ascii="Arial Narrow" w:hAnsi="Arial Narrow" w:cs="Arial"/>
                <w:sz w:val="18"/>
                <w:szCs w:val="18"/>
              </w:rPr>
              <w:t>suivante</w:t>
            </w:r>
            <w:r w:rsidR="003F463A" w:rsidRPr="001E1C62">
              <w:rPr>
                <w:rFonts w:ascii="Arial Narrow" w:hAnsi="Arial Narrow" w:cs="Arial"/>
                <w:sz w:val="18"/>
                <w:szCs w:val="18"/>
              </w:rPr>
              <w:t>s</w:t>
            </w:r>
            <w:r w:rsidR="009B1CC2" w:rsidRPr="001E1C62">
              <w:rPr>
                <w:rFonts w:ascii="Arial Narrow" w:hAnsi="Arial Narrow" w:cs="Arial"/>
                <w:sz w:val="18"/>
                <w:szCs w:val="18"/>
              </w:rPr>
              <w:t> :</w:t>
            </w:r>
          </w:p>
        </w:tc>
      </w:tr>
      <w:tr w:rsidR="00DF734C" w:rsidRPr="000E3D2D" w14:paraId="39E4295E" w14:textId="77777777" w:rsidTr="0037200F">
        <w:trPr>
          <w:trHeight w:val="90"/>
        </w:trPr>
        <w:tc>
          <w:tcPr>
            <w:tcW w:w="236" w:type="dxa"/>
            <w:tcBorders>
              <w:top w:val="nil"/>
            </w:tcBorders>
            <w:shd w:val="clear" w:color="auto" w:fill="auto"/>
          </w:tcPr>
          <w:p w14:paraId="480E1AF5" w14:textId="77777777" w:rsidR="00DF734C" w:rsidRPr="00AA0F38" w:rsidRDefault="00DF734C" w:rsidP="00CA13B0">
            <w:pPr>
              <w:jc w:val="both"/>
              <w:rPr>
                <w:rFonts w:ascii="Arial Narrow" w:hAnsi="Arial Narrow" w:cs="Arial"/>
                <w:color w:val="FF0000"/>
                <w:sz w:val="18"/>
                <w:szCs w:val="18"/>
              </w:rPr>
            </w:pPr>
          </w:p>
        </w:tc>
        <w:tc>
          <w:tcPr>
            <w:tcW w:w="4678" w:type="dxa"/>
            <w:gridSpan w:val="14"/>
            <w:tcBorders>
              <w:top w:val="nil"/>
            </w:tcBorders>
            <w:shd w:val="clear" w:color="auto" w:fill="DAEEF3" w:themeFill="accent5" w:themeFillTint="33"/>
          </w:tcPr>
          <w:p w14:paraId="3C2132F5" w14:textId="77777777" w:rsidR="007A3639" w:rsidRDefault="007A3639" w:rsidP="007A3639">
            <w:pPr>
              <w:jc w:val="both"/>
              <w:rPr>
                <w:rFonts w:ascii="Arial Narrow" w:hAnsi="Arial Narrow"/>
                <w:sz w:val="18"/>
                <w:szCs w:val="18"/>
                <w:lang w:val="en-US"/>
              </w:rPr>
            </w:pPr>
            <w:r w:rsidRPr="002D7C32">
              <w:rPr>
                <w:rFonts w:ascii="Arial Narrow" w:hAnsi="Arial Narrow"/>
                <w:sz w:val="18"/>
                <w:szCs w:val="18"/>
                <w:lang w:val="en-US"/>
              </w:rPr>
              <w:t xml:space="preserve">Le </w:t>
            </w:r>
            <w:proofErr w:type="spellStart"/>
            <w:r w:rsidRPr="002D7C32">
              <w:rPr>
                <w:rFonts w:ascii="Arial Narrow" w:hAnsi="Arial Narrow"/>
                <w:sz w:val="18"/>
                <w:szCs w:val="18"/>
                <w:lang w:val="en-US"/>
              </w:rPr>
              <w:t>montant</w:t>
            </w:r>
            <w:proofErr w:type="spellEnd"/>
            <w:r w:rsidRPr="002D7C32">
              <w:rPr>
                <w:rFonts w:ascii="Arial Narrow" w:hAnsi="Arial Narrow"/>
                <w:sz w:val="18"/>
                <w:szCs w:val="18"/>
                <w:lang w:val="en-US"/>
              </w:rPr>
              <w:t xml:space="preserve"> du </w:t>
            </w:r>
            <w:proofErr w:type="spellStart"/>
            <w:r w:rsidRPr="002D7C32">
              <w:rPr>
                <w:rFonts w:ascii="Arial Narrow" w:hAnsi="Arial Narrow"/>
                <w:sz w:val="18"/>
                <w:szCs w:val="18"/>
                <w:lang w:val="en-US"/>
              </w:rPr>
              <w:t>marché</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est</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révisé</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annuellement</w:t>
            </w:r>
            <w:proofErr w:type="spellEnd"/>
            <w:r w:rsidRPr="002D7C32">
              <w:rPr>
                <w:rFonts w:ascii="Arial Narrow" w:hAnsi="Arial Narrow"/>
                <w:sz w:val="18"/>
                <w:szCs w:val="18"/>
                <w:lang w:val="en-US"/>
              </w:rPr>
              <w:t xml:space="preserve"> par application au prix HT du </w:t>
            </w:r>
            <w:proofErr w:type="spellStart"/>
            <w:r w:rsidRPr="002D7C32">
              <w:rPr>
                <w:rFonts w:ascii="Arial Narrow" w:hAnsi="Arial Narrow"/>
                <w:sz w:val="18"/>
                <w:szCs w:val="18"/>
                <w:lang w:val="en-US"/>
              </w:rPr>
              <w:t>marché</w:t>
            </w:r>
            <w:proofErr w:type="spellEnd"/>
            <w:r w:rsidRPr="002D7C32">
              <w:rPr>
                <w:rFonts w:ascii="Arial Narrow" w:hAnsi="Arial Narrow"/>
                <w:sz w:val="18"/>
                <w:szCs w:val="18"/>
                <w:lang w:val="en-US"/>
              </w:rPr>
              <w:t xml:space="preserve"> du coefficient C </w:t>
            </w:r>
            <w:proofErr w:type="spellStart"/>
            <w:r w:rsidRPr="002D7C32">
              <w:rPr>
                <w:rFonts w:ascii="Arial Narrow" w:hAnsi="Arial Narrow"/>
                <w:sz w:val="18"/>
                <w:szCs w:val="18"/>
                <w:lang w:val="en-US"/>
              </w:rPr>
              <w:t>donné</w:t>
            </w:r>
            <w:proofErr w:type="spellEnd"/>
            <w:r w:rsidRPr="002D7C32">
              <w:rPr>
                <w:rFonts w:ascii="Arial Narrow" w:hAnsi="Arial Narrow"/>
                <w:sz w:val="18"/>
                <w:szCs w:val="18"/>
                <w:lang w:val="en-US"/>
              </w:rPr>
              <w:t xml:space="preserve"> </w:t>
            </w:r>
            <w:proofErr w:type="spellStart"/>
            <w:r w:rsidRPr="002D7C32">
              <w:rPr>
                <w:rFonts w:ascii="Arial Narrow" w:hAnsi="Arial Narrow"/>
                <w:sz w:val="18"/>
                <w:szCs w:val="18"/>
                <w:lang w:val="en-US"/>
              </w:rPr>
              <w:t>par</w:t>
            </w:r>
            <w:proofErr w:type="spellEnd"/>
            <w:r w:rsidRPr="002D7C32">
              <w:rPr>
                <w:rFonts w:ascii="Arial Narrow" w:hAnsi="Arial Narrow"/>
                <w:sz w:val="18"/>
                <w:szCs w:val="18"/>
                <w:lang w:val="en-US"/>
              </w:rPr>
              <w:t xml:space="preserve"> la </w:t>
            </w:r>
            <w:proofErr w:type="spellStart"/>
            <w:r w:rsidRPr="002D7C32">
              <w:rPr>
                <w:rFonts w:ascii="Arial Narrow" w:hAnsi="Arial Narrow"/>
                <w:sz w:val="18"/>
                <w:szCs w:val="18"/>
                <w:lang w:val="en-US"/>
              </w:rPr>
              <w:t>formule</w:t>
            </w:r>
            <w:proofErr w:type="spellEnd"/>
            <w:r w:rsidRPr="002D7C32">
              <w:rPr>
                <w:rFonts w:ascii="Arial Narrow" w:hAnsi="Arial Narrow"/>
                <w:sz w:val="18"/>
                <w:szCs w:val="18"/>
                <w:lang w:val="en-US"/>
              </w:rPr>
              <w:t xml:space="preserve"> </w:t>
            </w:r>
            <w:proofErr w:type="spellStart"/>
            <w:proofErr w:type="gramStart"/>
            <w:r w:rsidRPr="002D7C32">
              <w:rPr>
                <w:rFonts w:ascii="Arial Narrow" w:hAnsi="Arial Narrow"/>
                <w:sz w:val="18"/>
                <w:szCs w:val="18"/>
                <w:lang w:val="en-US"/>
              </w:rPr>
              <w:t>suivante</w:t>
            </w:r>
            <w:proofErr w:type="spellEnd"/>
            <w:r w:rsidRPr="002D7C32">
              <w:rPr>
                <w:rFonts w:ascii="Arial Narrow" w:hAnsi="Arial Narrow"/>
                <w:sz w:val="18"/>
                <w:szCs w:val="18"/>
                <w:lang w:val="en-US"/>
              </w:rPr>
              <w:t xml:space="preserve"> :</w:t>
            </w:r>
            <w:proofErr w:type="gramEnd"/>
          </w:p>
          <w:p w14:paraId="60ACC269" w14:textId="77777777" w:rsidR="007A3639" w:rsidRDefault="007A3639" w:rsidP="007A3639">
            <w:pPr>
              <w:jc w:val="both"/>
              <w:rPr>
                <w:rFonts w:ascii="Arial Narrow" w:hAnsi="Arial Narrow"/>
                <w:sz w:val="18"/>
                <w:szCs w:val="18"/>
                <w:lang w:val="en-US"/>
              </w:rPr>
            </w:pPr>
          </w:p>
          <w:p w14:paraId="5EAB1514" w14:textId="77777777" w:rsidR="007A3639" w:rsidRDefault="007A3639" w:rsidP="007A3639">
            <w:pPr>
              <w:jc w:val="both"/>
              <w:rPr>
                <w:rFonts w:ascii="Arial Narrow" w:hAnsi="Arial Narrow"/>
                <w:sz w:val="18"/>
                <w:szCs w:val="18"/>
                <w:lang w:val="en-US"/>
              </w:rPr>
            </w:pPr>
            <w:r>
              <w:rPr>
                <w:rFonts w:ascii="Arial Narrow" w:hAnsi="Arial Narrow"/>
                <w:sz w:val="18"/>
                <w:szCs w:val="18"/>
                <w:lang w:val="en-US"/>
              </w:rPr>
              <w:t xml:space="preserve">P = Po x (0,15 + 0,85 </w:t>
            </w:r>
            <w:proofErr w:type="gramStart"/>
            <w:r>
              <w:rPr>
                <w:rFonts w:ascii="Arial Narrow" w:hAnsi="Arial Narrow"/>
                <w:sz w:val="18"/>
                <w:szCs w:val="18"/>
                <w:lang w:val="en-US"/>
              </w:rPr>
              <w:t>x  EV</w:t>
            </w:r>
            <w:proofErr w:type="gramEnd"/>
            <w:r>
              <w:rPr>
                <w:rFonts w:ascii="Arial Narrow" w:hAnsi="Arial Narrow"/>
                <w:sz w:val="18"/>
                <w:szCs w:val="18"/>
                <w:lang w:val="en-US"/>
              </w:rPr>
              <w:t>42010 / EV42010(o))</w:t>
            </w:r>
          </w:p>
          <w:p w14:paraId="64547F6C" w14:textId="77777777" w:rsidR="007A3639" w:rsidRDefault="007A3639" w:rsidP="007A3639">
            <w:pPr>
              <w:jc w:val="both"/>
              <w:rPr>
                <w:rFonts w:ascii="Arial Narrow" w:hAnsi="Arial Narrow"/>
                <w:sz w:val="18"/>
                <w:szCs w:val="18"/>
                <w:lang w:val="en-US"/>
              </w:rPr>
            </w:pPr>
          </w:p>
          <w:p w14:paraId="18A9464D" w14:textId="77777777" w:rsidR="007A3639" w:rsidRDefault="007A3639" w:rsidP="007A3639">
            <w:pPr>
              <w:jc w:val="both"/>
              <w:rPr>
                <w:rFonts w:ascii="Arial Narrow" w:hAnsi="Arial Narrow"/>
                <w:sz w:val="18"/>
                <w:szCs w:val="18"/>
              </w:rPr>
            </w:pPr>
            <w:proofErr w:type="gramStart"/>
            <w:r>
              <w:rPr>
                <w:rFonts w:ascii="Arial Narrow" w:hAnsi="Arial Narrow"/>
                <w:sz w:val="18"/>
                <w:szCs w:val="18"/>
              </w:rPr>
              <w:t>dans</w:t>
            </w:r>
            <w:proofErr w:type="gramEnd"/>
            <w:r>
              <w:rPr>
                <w:rFonts w:ascii="Arial Narrow" w:hAnsi="Arial Narrow"/>
                <w:sz w:val="18"/>
                <w:szCs w:val="18"/>
              </w:rPr>
              <w:t xml:space="preserve"> laquelle :</w:t>
            </w:r>
          </w:p>
          <w:p w14:paraId="30FAB950" w14:textId="77777777" w:rsidR="007A3639" w:rsidRDefault="007A3639" w:rsidP="007A3639">
            <w:pPr>
              <w:jc w:val="both"/>
              <w:rPr>
                <w:rFonts w:ascii="Arial Narrow" w:hAnsi="Arial Narrow"/>
                <w:sz w:val="18"/>
                <w:szCs w:val="18"/>
              </w:rPr>
            </w:pPr>
          </w:p>
          <w:p w14:paraId="1DA3F487" w14:textId="77777777" w:rsidR="007A3639" w:rsidRDefault="007A3639" w:rsidP="007A3639">
            <w:pPr>
              <w:jc w:val="both"/>
              <w:rPr>
                <w:rFonts w:ascii="Arial Narrow" w:hAnsi="Arial Narrow"/>
                <w:sz w:val="18"/>
                <w:szCs w:val="18"/>
              </w:rPr>
            </w:pPr>
            <w:r>
              <w:rPr>
                <w:rFonts w:ascii="Arial Narrow" w:hAnsi="Arial Narrow"/>
                <w:sz w:val="18"/>
                <w:szCs w:val="18"/>
              </w:rPr>
              <w:t>P = prix révisé hors TVA</w:t>
            </w:r>
          </w:p>
          <w:p w14:paraId="35E896F1" w14:textId="77777777" w:rsidR="007A3639" w:rsidRDefault="007A3639" w:rsidP="007A3639">
            <w:pPr>
              <w:jc w:val="both"/>
              <w:rPr>
                <w:rFonts w:ascii="Arial Narrow" w:hAnsi="Arial Narrow"/>
                <w:sz w:val="18"/>
                <w:szCs w:val="18"/>
              </w:rPr>
            </w:pPr>
            <w:r>
              <w:rPr>
                <w:rFonts w:ascii="Arial Narrow" w:hAnsi="Arial Narrow"/>
                <w:sz w:val="18"/>
                <w:szCs w:val="18"/>
              </w:rPr>
              <w:t>Po = prix initial hors TVA</w:t>
            </w:r>
          </w:p>
          <w:p w14:paraId="04105F69" w14:textId="77777777" w:rsidR="007A3639" w:rsidRDefault="007A3639" w:rsidP="007A3639">
            <w:pPr>
              <w:jc w:val="both"/>
              <w:rPr>
                <w:rFonts w:ascii="Arial Narrow" w:hAnsi="Arial Narrow"/>
                <w:sz w:val="18"/>
                <w:szCs w:val="18"/>
              </w:rPr>
            </w:pPr>
          </w:p>
          <w:p w14:paraId="0328F3F9" w14:textId="77777777" w:rsidR="007A3639" w:rsidRDefault="007A3639" w:rsidP="007A3639">
            <w:pPr>
              <w:jc w:val="both"/>
              <w:rPr>
                <w:rFonts w:ascii="Arial Narrow" w:hAnsi="Arial Narrow"/>
                <w:sz w:val="18"/>
                <w:szCs w:val="18"/>
              </w:rPr>
            </w:pPr>
            <w:r>
              <w:rPr>
                <w:rFonts w:ascii="Arial Narrow" w:hAnsi="Arial Narrow" w:cs="Arial"/>
                <w:sz w:val="18"/>
                <w:szCs w:val="18"/>
              </w:rPr>
              <w:t>EV4 2010</w:t>
            </w:r>
            <w:r>
              <w:rPr>
                <w:rFonts w:ascii="Arial Narrow" w:hAnsi="Arial Narrow" w:cs="Arial"/>
                <w:b/>
                <w:sz w:val="18"/>
                <w:szCs w:val="18"/>
              </w:rPr>
              <w:t xml:space="preserve"> (</w:t>
            </w:r>
            <w:r>
              <w:rPr>
                <w:rFonts w:ascii="Arial Narrow" w:hAnsi="Arial Narrow"/>
                <w:sz w:val="18"/>
                <w:szCs w:val="18"/>
              </w:rPr>
              <w:t xml:space="preserve">o) = Indice de référence « 001711017 - Travaux </w:t>
            </w:r>
            <w:r w:rsidRPr="002C18E5">
              <w:rPr>
                <w:rFonts w:ascii="Arial Narrow" w:hAnsi="Arial Narrow"/>
                <w:sz w:val="18"/>
                <w:szCs w:val="18"/>
              </w:rPr>
              <w:t>d'entretien d'espaces verts - Bas</w:t>
            </w:r>
            <w:r w:rsidRPr="00914B04">
              <w:rPr>
                <w:rFonts w:ascii="Arial Narrow" w:hAnsi="Arial Narrow"/>
                <w:sz w:val="18"/>
                <w:szCs w:val="18"/>
              </w:rPr>
              <w:t xml:space="preserve">e » : </w:t>
            </w:r>
            <w:r w:rsidRPr="00914B04">
              <w:rPr>
                <w:rFonts w:ascii="Arial Narrow" w:hAnsi="Arial Narrow" w:cs="Arial"/>
                <w:sz w:val="18"/>
                <w:szCs w:val="18"/>
              </w:rPr>
              <w:t>valeur de l’index au mois de la date de remise des offres, soit août</w:t>
            </w:r>
            <w:r>
              <w:rPr>
                <w:rFonts w:ascii="Arial Narrow" w:hAnsi="Arial Narrow" w:cs="Arial"/>
                <w:sz w:val="18"/>
                <w:szCs w:val="18"/>
              </w:rPr>
              <w:t xml:space="preserve"> 2025 </w:t>
            </w:r>
          </w:p>
          <w:p w14:paraId="55244D1B" w14:textId="77777777" w:rsidR="007A3639" w:rsidRDefault="007A3639" w:rsidP="007A3639">
            <w:pPr>
              <w:jc w:val="both"/>
              <w:rPr>
                <w:rFonts w:ascii="Arial Narrow" w:hAnsi="Arial Narrow"/>
                <w:sz w:val="18"/>
                <w:szCs w:val="18"/>
              </w:rPr>
            </w:pPr>
          </w:p>
          <w:p w14:paraId="6CAEE0BF" w14:textId="77777777" w:rsidR="007A3639" w:rsidRDefault="007A3639" w:rsidP="007A3639">
            <w:pPr>
              <w:jc w:val="both"/>
              <w:rPr>
                <w:rFonts w:ascii="Arial Narrow" w:hAnsi="Arial Narrow" w:cs="Arial"/>
                <w:sz w:val="18"/>
                <w:szCs w:val="18"/>
              </w:rPr>
            </w:pPr>
            <w:r>
              <w:rPr>
                <w:rFonts w:ascii="Arial Narrow" w:hAnsi="Arial Narrow"/>
                <w:sz w:val="18"/>
                <w:szCs w:val="18"/>
              </w:rPr>
              <w:t>EV4 2010 = valeur du dernier indice connu à la date de la reconduction du contrat.</w:t>
            </w:r>
          </w:p>
          <w:p w14:paraId="0BF0EB5D" w14:textId="77777777" w:rsidR="007A3639" w:rsidRDefault="007A3639" w:rsidP="007A3639">
            <w:pPr>
              <w:jc w:val="both"/>
              <w:rPr>
                <w:rFonts w:ascii="Arial Narrow" w:hAnsi="Arial Narrow" w:cs="Arial"/>
                <w:sz w:val="20"/>
                <w:szCs w:val="20"/>
              </w:rPr>
            </w:pPr>
            <w:r>
              <w:rPr>
                <w:rFonts w:ascii="Arial Narrow" w:hAnsi="Arial Narrow" w:cs="Arial"/>
                <w:sz w:val="18"/>
                <w:szCs w:val="18"/>
              </w:rPr>
              <w:t>Le coefficient de révision est arrondi au millième supérieur</w:t>
            </w:r>
            <w:r>
              <w:rPr>
                <w:rFonts w:ascii="Arial Narrow" w:hAnsi="Arial Narrow" w:cs="Arial"/>
                <w:sz w:val="20"/>
                <w:szCs w:val="20"/>
              </w:rPr>
              <w:t>.</w:t>
            </w:r>
          </w:p>
          <w:p w14:paraId="3481F885" w14:textId="77777777" w:rsidR="007A3639" w:rsidRDefault="007A3639" w:rsidP="007A3639">
            <w:pPr>
              <w:jc w:val="both"/>
              <w:rPr>
                <w:rFonts w:ascii="Arial Narrow" w:hAnsi="Arial Narrow" w:cs="Arial"/>
                <w:sz w:val="20"/>
                <w:szCs w:val="20"/>
              </w:rPr>
            </w:pPr>
          </w:p>
          <w:p w14:paraId="54AFDE7A" w14:textId="77777777" w:rsidR="00382A26" w:rsidRDefault="007A3639" w:rsidP="007A3639">
            <w:pPr>
              <w:jc w:val="both"/>
              <w:rPr>
                <w:rFonts w:ascii="Arial Narrow" w:hAnsi="Arial Narrow" w:cs="Arial"/>
                <w:sz w:val="18"/>
                <w:szCs w:val="18"/>
              </w:rPr>
            </w:pPr>
            <w:r w:rsidRPr="00546473">
              <w:rPr>
                <w:rFonts w:ascii="Arial Narrow" w:hAnsi="Arial Narrow" w:cs="Arial"/>
                <w:sz w:val="18"/>
                <w:szCs w:val="18"/>
              </w:rPr>
              <w:t>Il n’est pas prévu de révision provisoire.</w:t>
            </w:r>
          </w:p>
          <w:p w14:paraId="602D034A" w14:textId="7927E6D2" w:rsidR="007A3639" w:rsidRPr="00713B93" w:rsidRDefault="007A3639" w:rsidP="007A3639">
            <w:pPr>
              <w:jc w:val="both"/>
              <w:rPr>
                <w:rFonts w:ascii="Arial Narrow" w:hAnsi="Arial Narrow" w:cs="Arial"/>
                <w:color w:val="FF0000"/>
                <w:sz w:val="18"/>
                <w:szCs w:val="18"/>
              </w:rPr>
            </w:pPr>
          </w:p>
        </w:tc>
      </w:tr>
      <w:tr w:rsidR="009B1CC2" w:rsidRPr="000E3D2D" w14:paraId="6FFD9541" w14:textId="77777777" w:rsidTr="0037200F">
        <w:trPr>
          <w:gridAfter w:val="1"/>
          <w:wAfter w:w="94" w:type="dxa"/>
        </w:trPr>
        <w:tc>
          <w:tcPr>
            <w:tcW w:w="4820" w:type="dxa"/>
            <w:gridSpan w:val="14"/>
            <w:tcBorders>
              <w:bottom w:val="nil"/>
            </w:tcBorders>
          </w:tcPr>
          <w:p w14:paraId="6D18EB08" w14:textId="4F558E8F" w:rsidR="009B1CC2" w:rsidRPr="000E3D2D" w:rsidRDefault="009B1CC2" w:rsidP="00A71099">
            <w:pPr>
              <w:ind w:left="284"/>
              <w:jc w:val="both"/>
              <w:rPr>
                <w:rFonts w:ascii="Arial Narrow" w:hAnsi="Arial Narrow" w:cs="Arial"/>
                <w:sz w:val="18"/>
                <w:szCs w:val="18"/>
              </w:rPr>
            </w:pPr>
          </w:p>
        </w:tc>
      </w:tr>
      <w:tr w:rsidR="007A3639" w:rsidRPr="000E3D2D" w14:paraId="09830A40" w14:textId="77777777" w:rsidTr="0037200F">
        <w:trPr>
          <w:gridAfter w:val="1"/>
          <w:wAfter w:w="94" w:type="dxa"/>
        </w:trPr>
        <w:tc>
          <w:tcPr>
            <w:tcW w:w="4820" w:type="dxa"/>
            <w:gridSpan w:val="14"/>
            <w:tcBorders>
              <w:top w:val="nil"/>
            </w:tcBorders>
          </w:tcPr>
          <w:p w14:paraId="353F5574" w14:textId="77777777" w:rsidR="007A3639" w:rsidRDefault="007A3639" w:rsidP="007A3639">
            <w:pPr>
              <w:jc w:val="both"/>
              <w:rPr>
                <w:rFonts w:ascii="Arial Narrow" w:hAnsi="Arial Narrow" w:cs="Arial"/>
                <w:sz w:val="18"/>
                <w:szCs w:val="18"/>
              </w:rPr>
            </w:pPr>
          </w:p>
          <w:p w14:paraId="59BE139D" w14:textId="77777777" w:rsidR="007A3639" w:rsidRDefault="007A3639" w:rsidP="007A3639">
            <w:pPr>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2C851BAA" w14:textId="5979BE5F" w:rsidR="007A3639" w:rsidRPr="000E3D2D" w:rsidRDefault="007A3639" w:rsidP="007A3639">
            <w:pPr>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7A3639" w:rsidRPr="000E3D2D" w14:paraId="6C183D89" w14:textId="77777777" w:rsidTr="0037200F">
        <w:trPr>
          <w:gridAfter w:val="1"/>
          <w:wAfter w:w="94" w:type="dxa"/>
        </w:trPr>
        <w:tc>
          <w:tcPr>
            <w:tcW w:w="4820" w:type="dxa"/>
            <w:gridSpan w:val="14"/>
          </w:tcPr>
          <w:p w14:paraId="1BF1F8EC" w14:textId="77777777" w:rsidR="007A3639" w:rsidRDefault="007A3639" w:rsidP="007A3639">
            <w:pPr>
              <w:jc w:val="both"/>
              <w:rPr>
                <w:rFonts w:ascii="Arial Narrow" w:hAnsi="Arial Narrow" w:cs="Arial"/>
                <w:sz w:val="18"/>
                <w:szCs w:val="18"/>
              </w:rPr>
            </w:pPr>
            <w:r w:rsidRPr="003103E7">
              <w:rPr>
                <w:rFonts w:ascii="Arial Narrow" w:hAnsi="Arial Narrow" w:cs="Arial"/>
                <w:sz w:val="18"/>
                <w:szCs w:val="18"/>
              </w:rPr>
              <w:t>En cas de retard supérieur à 4 mois dans la publication des indices ou des index, la valeur retenue est celle du dernier indice/ index publié</w:t>
            </w:r>
            <w:r>
              <w:rPr>
                <w:rFonts w:ascii="Arial Narrow" w:hAnsi="Arial Narrow" w:cs="Arial"/>
                <w:sz w:val="18"/>
                <w:szCs w:val="18"/>
              </w:rPr>
              <w:t>.</w:t>
            </w:r>
          </w:p>
          <w:p w14:paraId="2CE7277D" w14:textId="77777777" w:rsidR="007A3639" w:rsidRDefault="007A3639" w:rsidP="007A3639">
            <w:pPr>
              <w:jc w:val="both"/>
              <w:rPr>
                <w:rFonts w:ascii="Arial Narrow" w:hAnsi="Arial Narrow" w:cs="Arial"/>
                <w:sz w:val="18"/>
                <w:szCs w:val="18"/>
              </w:rPr>
            </w:pPr>
          </w:p>
          <w:p w14:paraId="3AE2B144" w14:textId="77777777" w:rsidR="007A3639" w:rsidRDefault="007A3639" w:rsidP="007A3639">
            <w:pPr>
              <w:jc w:val="both"/>
              <w:rPr>
                <w:rFonts w:ascii="Arial Narrow" w:hAnsi="Arial Narrow" w:cs="Arial"/>
                <w:sz w:val="18"/>
                <w:szCs w:val="18"/>
              </w:rPr>
            </w:pPr>
            <w:r w:rsidRPr="00A62188">
              <w:rPr>
                <w:rFonts w:ascii="Arial Narrow" w:hAnsi="Arial Narrow" w:cs="Arial"/>
                <w:sz w:val="18"/>
                <w:szCs w:val="18"/>
              </w:rPr>
              <w:t>En cas de prix révisables, le titulaire du marché s’engage à faire parvenir au CNRS son nouveau tarif dans les meilleurs délais suivant la date de reconduction du marché.</w:t>
            </w:r>
          </w:p>
          <w:p w14:paraId="25B742CA" w14:textId="77777777" w:rsidR="007A3639" w:rsidRPr="00A62188" w:rsidRDefault="007A3639" w:rsidP="007A3639">
            <w:pPr>
              <w:ind w:left="284"/>
              <w:jc w:val="both"/>
              <w:rPr>
                <w:rFonts w:ascii="Arial Narrow" w:hAnsi="Arial Narrow" w:cs="Arial"/>
                <w:sz w:val="18"/>
                <w:szCs w:val="18"/>
              </w:rPr>
            </w:pPr>
          </w:p>
          <w:p w14:paraId="028A04FF" w14:textId="77777777" w:rsidR="007A3639" w:rsidRDefault="007A3639" w:rsidP="007A3639">
            <w:pPr>
              <w:jc w:val="both"/>
              <w:rPr>
                <w:rFonts w:ascii="Arial Narrow" w:hAnsi="Arial Narrow" w:cs="Arial"/>
                <w:sz w:val="18"/>
                <w:szCs w:val="18"/>
              </w:rPr>
            </w:pPr>
            <w:r w:rsidRPr="00A62188">
              <w:rPr>
                <w:rFonts w:ascii="Arial Narrow" w:hAnsi="Arial Narrow" w:cs="Arial"/>
                <w:sz w:val="18"/>
                <w:szCs w:val="18"/>
              </w:rPr>
              <w:t>Cet envoi reprendra le formalisme du bordereau des prix unitaires (BPU) et affichera de façon détaillée les valeurs utilisées dans la formule de révision des prix.</w:t>
            </w:r>
          </w:p>
          <w:p w14:paraId="03EE544D" w14:textId="77777777" w:rsidR="007A3639" w:rsidRPr="00A62188" w:rsidRDefault="007A3639" w:rsidP="007A3639">
            <w:pPr>
              <w:jc w:val="both"/>
              <w:rPr>
                <w:rFonts w:ascii="Arial Narrow" w:hAnsi="Arial Narrow" w:cs="Arial"/>
                <w:sz w:val="18"/>
                <w:szCs w:val="18"/>
              </w:rPr>
            </w:pPr>
          </w:p>
          <w:p w14:paraId="6924C126" w14:textId="77777777" w:rsidR="007A3639" w:rsidRDefault="007A3639" w:rsidP="007A3639">
            <w:pPr>
              <w:jc w:val="both"/>
              <w:rPr>
                <w:rFonts w:ascii="Arial Narrow" w:hAnsi="Arial Narrow" w:cs="Arial"/>
                <w:sz w:val="18"/>
                <w:szCs w:val="18"/>
              </w:rPr>
            </w:pPr>
            <w:r w:rsidRPr="00A62188">
              <w:rPr>
                <w:rFonts w:ascii="Arial Narrow" w:hAnsi="Arial Narrow" w:cs="Arial"/>
                <w:sz w:val="18"/>
                <w:szCs w:val="18"/>
              </w:rPr>
              <w:t xml:space="preserve">L’ensemble des informations et documents sont à transmettre par voie électronique à l’alias  </w:t>
            </w:r>
            <w:hyperlink r:id="rId21" w:history="1">
              <w:r w:rsidRPr="00AA3022">
                <w:rPr>
                  <w:rStyle w:val="Lienhypertexte"/>
                  <w:rFonts w:ascii="Arial Narrow" w:hAnsi="Arial Narrow" w:cs="Arial"/>
                  <w:sz w:val="18"/>
                  <w:szCs w:val="18"/>
                </w:rPr>
                <w:t>DR10-gestion-OI@alsace.cnrs.fr</w:t>
              </w:r>
            </w:hyperlink>
          </w:p>
          <w:p w14:paraId="032CE34A" w14:textId="32BCFDD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7A3639" w:rsidRPr="000E3D2D" w14:paraId="34BDC8B0" w14:textId="77777777" w:rsidTr="0037200F">
        <w:trPr>
          <w:gridAfter w:val="1"/>
          <w:wAfter w:w="94" w:type="dxa"/>
        </w:trPr>
        <w:tc>
          <w:tcPr>
            <w:tcW w:w="4820" w:type="dxa"/>
            <w:gridSpan w:val="14"/>
          </w:tcPr>
          <w:p w14:paraId="78FD9EB0" w14:textId="77777777" w:rsidR="007A3639" w:rsidRPr="000E3D2D" w:rsidRDefault="007A3639" w:rsidP="007A3639">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w:t>
            </w:r>
            <w:proofErr w:type="gramStart"/>
            <w:r w:rsidRPr="000E3D2D">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2</w:t>
            </w:r>
            <w:proofErr w:type="gramEnd"/>
            <w:r w:rsidRPr="007A2F01">
              <w:rPr>
                <w:rFonts w:ascii="Arial Narrow" w:hAnsi="Arial Narrow" w:cs="Arial"/>
                <w:sz w:val="18"/>
                <w:szCs w:val="18"/>
                <w:shd w:val="clear" w:color="auto" w:fill="DAEEF3" w:themeFill="accent5" w:themeFillTint="33"/>
              </w:rPr>
              <w:t>,5 %</w:t>
            </w:r>
            <w:r w:rsidRPr="000E3D2D">
              <w:rPr>
                <w:rFonts w:ascii="Arial Narrow" w:hAnsi="Arial Narrow" w:cs="Arial"/>
                <w:sz w:val="18"/>
                <w:szCs w:val="18"/>
              </w:rPr>
              <w:t>.</w:t>
            </w:r>
            <w:r>
              <w:rPr>
                <w:rFonts w:ascii="Arial Narrow" w:hAnsi="Arial Narrow" w:cs="Arial"/>
                <w:sz w:val="18"/>
                <w:szCs w:val="18"/>
              </w:rPr>
              <w:t xml:space="preserve"> </w:t>
            </w:r>
            <w:r w:rsidRPr="000E3D2D">
              <w:rPr>
                <w:rFonts w:ascii="Arial Narrow" w:hAnsi="Arial Narrow" w:cs="Arial"/>
                <w:sz w:val="18"/>
                <w:szCs w:val="18"/>
              </w:rPr>
              <w:t xml:space="preserve">En cas d’évolution du prix supérieure </w:t>
            </w:r>
            <w:proofErr w:type="gramStart"/>
            <w:r w:rsidRPr="000E3D2D">
              <w:rPr>
                <w:rFonts w:ascii="Arial Narrow" w:hAnsi="Arial Narrow" w:cs="Arial"/>
                <w:sz w:val="18"/>
                <w:szCs w:val="18"/>
              </w:rPr>
              <w:t>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w:t>
            </w:r>
            <w:proofErr w:type="gramEnd"/>
            <w:r w:rsidRPr="007A2F01">
              <w:rPr>
                <w:rFonts w:ascii="Arial Narrow" w:hAnsi="Arial Narrow" w:cs="Arial"/>
                <w:sz w:val="18"/>
                <w:szCs w:val="18"/>
                <w:shd w:val="clear" w:color="auto" w:fill="DAEEF3" w:themeFill="accent5" w:themeFillTint="33"/>
              </w:rPr>
              <w:t xml:space="preserve"> %</w:t>
            </w:r>
            <w:r w:rsidRPr="000E3D2D">
              <w:rPr>
                <w:rFonts w:ascii="Arial Narrow" w:hAnsi="Arial Narrow" w:cs="Arial"/>
                <w:sz w:val="18"/>
                <w:szCs w:val="18"/>
              </w:rPr>
              <w:t>, le CNRS se réserve le droit de résilier le marché sans indemnité ni préavis.</w:t>
            </w:r>
          </w:p>
        </w:tc>
      </w:tr>
      <w:tr w:rsidR="007A3639" w:rsidRPr="000E3D2D" w14:paraId="0856A34C" w14:textId="77777777" w:rsidTr="0037200F">
        <w:trPr>
          <w:gridAfter w:val="1"/>
          <w:wAfter w:w="94" w:type="dxa"/>
        </w:trPr>
        <w:tc>
          <w:tcPr>
            <w:tcW w:w="4820" w:type="dxa"/>
            <w:gridSpan w:val="14"/>
          </w:tcPr>
          <w:p w14:paraId="6FC8E06D"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7A3639" w:rsidRPr="000E3D2D" w14:paraId="252478D7" w14:textId="77777777" w:rsidTr="0037200F">
        <w:trPr>
          <w:gridAfter w:val="1"/>
          <w:wAfter w:w="94" w:type="dxa"/>
        </w:trPr>
        <w:tc>
          <w:tcPr>
            <w:tcW w:w="4820" w:type="dxa"/>
            <w:gridSpan w:val="14"/>
            <w:tcBorders>
              <w:bottom w:val="nil"/>
            </w:tcBorders>
          </w:tcPr>
          <w:p w14:paraId="7EC34B16" w14:textId="77777777" w:rsidR="007A3639" w:rsidRDefault="007A3639" w:rsidP="007A3639">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7A3639" w:rsidRPr="000E3D2D" w14:paraId="7DAE0287" w14:textId="77777777" w:rsidTr="0037200F">
        <w:trPr>
          <w:gridAfter w:val="1"/>
          <w:wAfter w:w="94" w:type="dxa"/>
        </w:trPr>
        <w:tc>
          <w:tcPr>
            <w:tcW w:w="4820" w:type="dxa"/>
            <w:gridSpan w:val="14"/>
            <w:tcBorders>
              <w:top w:val="nil"/>
              <w:bottom w:val="nil"/>
            </w:tcBorders>
          </w:tcPr>
          <w:p w14:paraId="033C8EAD" w14:textId="77777777" w:rsidR="007A3639" w:rsidRDefault="007A3639" w:rsidP="007A3639">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453A29A9" w14:textId="77777777" w:rsidR="007A3639" w:rsidRDefault="007A3639" w:rsidP="007A3639">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5C9136E7" w14:textId="3BFCD3FA" w:rsidR="007A3639" w:rsidRDefault="007A3639" w:rsidP="007A3639">
            <w:pPr>
              <w:jc w:val="both"/>
            </w:pPr>
            <w:r>
              <w:rPr>
                <w:rFonts w:ascii="Arial Narrow" w:hAnsi="Arial Narrow"/>
                <w:iCs/>
                <w:sz w:val="18"/>
              </w:rPr>
              <w:t xml:space="preserve">Conformément à la loi du 3 janvier 2014 sur la simplification de la vie des entreprises et l’ordonnance n°2014-697 du 26 juin 2014 relative au développement de la facturation électronique, le titulaire </w:t>
            </w:r>
            <w:proofErr w:type="gramStart"/>
            <w:r>
              <w:rPr>
                <w:rFonts w:ascii="Arial Narrow" w:hAnsi="Arial Narrow"/>
                <w:iCs/>
                <w:sz w:val="18"/>
              </w:rPr>
              <w:t>ainsi  que</w:t>
            </w:r>
            <w:proofErr w:type="gramEnd"/>
            <w:r>
              <w:rPr>
                <w:rFonts w:ascii="Arial Narrow" w:hAnsi="Arial Narrow"/>
                <w:iCs/>
                <w:sz w:val="18"/>
              </w:rPr>
              <w:t>, le cas échéant, ses cotraitants et ses sous-traitants concernés, doivent transmettre leurs demandes de paiement sur le portail mutualisé de l’Etat Chorus Pro dès lors que cette obligation leur incombe en application des textes précités.</w:t>
            </w:r>
          </w:p>
          <w:p w14:paraId="49F43287" w14:textId="77777777" w:rsidR="007A3639" w:rsidRDefault="007A3639" w:rsidP="007A3639">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3843537D" w14:textId="77777777" w:rsidR="007A3639" w:rsidRDefault="007A3639" w:rsidP="007A3639">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2"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09E6B236" w14:textId="77777777" w:rsidR="007A3639" w:rsidRDefault="007A3639" w:rsidP="007A3639">
            <w:pPr>
              <w:jc w:val="both"/>
              <w:rPr>
                <w:rFonts w:ascii="Arial Narrow" w:hAnsi="Arial Narrow"/>
                <w:iCs/>
                <w:sz w:val="18"/>
              </w:rPr>
            </w:pPr>
            <w:r>
              <w:rPr>
                <w:rFonts w:ascii="Arial Narrow" w:hAnsi="Arial Narrow"/>
                <w:iCs/>
                <w:sz w:val="18"/>
              </w:rPr>
              <w:t>- Par dépôt au format PDF</w:t>
            </w:r>
          </w:p>
          <w:p w14:paraId="724F8640" w14:textId="77777777" w:rsidR="007A3639" w:rsidRDefault="007A3639" w:rsidP="007A3639">
            <w:pPr>
              <w:jc w:val="both"/>
              <w:rPr>
                <w:rFonts w:ascii="Arial Narrow" w:hAnsi="Arial Narrow"/>
                <w:iCs/>
                <w:sz w:val="18"/>
              </w:rPr>
            </w:pPr>
            <w:r>
              <w:rPr>
                <w:rFonts w:ascii="Arial Narrow" w:hAnsi="Arial Narrow"/>
                <w:iCs/>
                <w:sz w:val="18"/>
              </w:rPr>
              <w:t>- Par saisie en ligne dans le portail</w:t>
            </w:r>
          </w:p>
          <w:p w14:paraId="6FDE2DC6" w14:textId="77777777" w:rsidR="007A3639" w:rsidRDefault="007A3639" w:rsidP="007A3639">
            <w:pPr>
              <w:jc w:val="both"/>
              <w:rPr>
                <w:rFonts w:ascii="Arial Narrow" w:hAnsi="Arial Narrow"/>
                <w:b/>
                <w:iCs/>
                <w:sz w:val="18"/>
              </w:rPr>
            </w:pPr>
            <w:r>
              <w:rPr>
                <w:rFonts w:ascii="Arial Narrow" w:hAnsi="Arial Narrow"/>
                <w:b/>
                <w:iCs/>
                <w:sz w:val="18"/>
              </w:rPr>
              <w:t>Les informations à faire figurer dans l’entête de la demande de paiement sont :</w:t>
            </w:r>
          </w:p>
          <w:p w14:paraId="398EEDC1" w14:textId="77777777" w:rsidR="007A3639" w:rsidRDefault="007A3639" w:rsidP="007A3639">
            <w:pPr>
              <w:jc w:val="both"/>
              <w:rPr>
                <w:rFonts w:ascii="Arial Narrow" w:hAnsi="Arial Narrow"/>
                <w:iCs/>
                <w:sz w:val="18"/>
              </w:rPr>
            </w:pPr>
            <w:r>
              <w:rPr>
                <w:rFonts w:ascii="Arial Narrow" w:hAnsi="Arial Narrow"/>
                <w:iCs/>
                <w:sz w:val="18"/>
              </w:rPr>
              <w:t>- CNRS (SIRET n°18008901303720) ;</w:t>
            </w:r>
          </w:p>
          <w:p w14:paraId="3B43E373" w14:textId="77777777" w:rsidR="007A3639" w:rsidRDefault="007A3639" w:rsidP="007A3639">
            <w:pPr>
              <w:jc w:val="both"/>
              <w:rPr>
                <w:rFonts w:ascii="Arial Narrow" w:hAnsi="Arial Narrow"/>
                <w:iCs/>
                <w:sz w:val="18"/>
              </w:rPr>
            </w:pPr>
            <w:r>
              <w:rPr>
                <w:rFonts w:ascii="Arial Narrow" w:hAnsi="Arial Narrow"/>
                <w:iCs/>
                <w:sz w:val="18"/>
              </w:rPr>
              <w:t>- Le code service de l’entité CNRS facturée</w:t>
            </w:r>
          </w:p>
          <w:p w14:paraId="3679808E" w14:textId="77777777" w:rsidR="007A3639" w:rsidRDefault="007A3639" w:rsidP="007A3639">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p w14:paraId="6E458FE4" w14:textId="208AB79B" w:rsidR="007A3639" w:rsidRDefault="007A3639" w:rsidP="007A3639">
            <w:pPr>
              <w:jc w:val="both"/>
              <w:rPr>
                <w:rFonts w:ascii="Arial Narrow" w:hAnsi="Arial Narrow" w:cs="Arial"/>
                <w:b/>
                <w:sz w:val="18"/>
                <w:szCs w:val="18"/>
              </w:rPr>
            </w:pPr>
          </w:p>
        </w:tc>
      </w:tr>
      <w:tr w:rsidR="007A3639" w:rsidRPr="000E3D2D" w14:paraId="08BC3B5C" w14:textId="77777777" w:rsidTr="0037200F">
        <w:trPr>
          <w:gridAfter w:val="1"/>
          <w:wAfter w:w="94" w:type="dxa"/>
        </w:trPr>
        <w:tc>
          <w:tcPr>
            <w:tcW w:w="4820" w:type="dxa"/>
            <w:gridSpan w:val="14"/>
            <w:tcBorders>
              <w:top w:val="nil"/>
              <w:bottom w:val="nil"/>
            </w:tcBorders>
          </w:tcPr>
          <w:p w14:paraId="17A3FA0B" w14:textId="77777777" w:rsidR="007A3639" w:rsidRDefault="007A3639" w:rsidP="007A3639">
            <w:pPr>
              <w:spacing w:before="40"/>
              <w:jc w:val="both"/>
              <w:rPr>
                <w:rFonts w:ascii="Arial Narrow" w:hAnsi="Arial Narrow" w:cs="Arial"/>
                <w:sz w:val="18"/>
                <w:szCs w:val="18"/>
              </w:rPr>
            </w:pPr>
            <w:r>
              <w:rPr>
                <w:rFonts w:ascii="Arial Narrow" w:hAnsi="Arial Narrow" w:cs="Arial"/>
                <w:b/>
                <w:sz w:val="18"/>
                <w:szCs w:val="18"/>
              </w:rPr>
              <w:t>3</w:t>
            </w:r>
            <w:r>
              <w:rPr>
                <w:rFonts w:ascii="Arial Narrow" w:hAnsi="Arial Narrow" w:cs="Arial"/>
                <w:sz w:val="18"/>
                <w:szCs w:val="18"/>
              </w:rPr>
              <w:t> – Les règlements effectués n’ont de caractère définitif qu’après admission/réception définitive des prestations.</w:t>
            </w:r>
          </w:p>
        </w:tc>
      </w:tr>
      <w:tr w:rsidR="007A3639" w:rsidRPr="000E3D2D" w14:paraId="7843D5B5" w14:textId="77777777" w:rsidTr="0037200F">
        <w:trPr>
          <w:gridAfter w:val="1"/>
          <w:wAfter w:w="94" w:type="dxa"/>
        </w:trPr>
        <w:tc>
          <w:tcPr>
            <w:tcW w:w="4820" w:type="dxa"/>
            <w:gridSpan w:val="14"/>
            <w:tcBorders>
              <w:top w:val="nil"/>
              <w:bottom w:val="nil"/>
            </w:tcBorders>
          </w:tcPr>
          <w:p w14:paraId="383DF736" w14:textId="77777777" w:rsidR="007A3639" w:rsidRDefault="007A3639" w:rsidP="007A3639">
            <w:pPr>
              <w:spacing w:before="40"/>
              <w:jc w:val="both"/>
              <w:rPr>
                <w:rFonts w:ascii="Arial Narrow" w:hAnsi="Arial Narrow" w:cs="Arial"/>
                <w:sz w:val="18"/>
                <w:szCs w:val="18"/>
              </w:rPr>
            </w:pPr>
            <w:bookmarkStart w:id="20"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3C41B4B3" w14:textId="77777777" w:rsidR="007A3639" w:rsidRPr="00F401E5" w:rsidRDefault="007A3639" w:rsidP="007A3639">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20"/>
          <w:p w14:paraId="3FBE07F3" w14:textId="77777777" w:rsidR="007A3639" w:rsidRPr="000E3D2D" w:rsidRDefault="007A3639" w:rsidP="007A3639">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w:t>
            </w:r>
            <w:r>
              <w:rPr>
                <w:rFonts w:ascii="Arial Narrow" w:hAnsi="Arial Narrow" w:cs="Arial"/>
                <w:sz w:val="18"/>
                <w:szCs w:val="18"/>
              </w:rPr>
              <w:t>4.1. </w:t>
            </w:r>
            <w:r w:rsidRPr="000E3D2D">
              <w:rPr>
                <w:rFonts w:ascii="Arial Narrow" w:hAnsi="Arial Narrow" w:cs="Arial"/>
                <w:sz w:val="18"/>
                <w:szCs w:val="18"/>
              </w:rPr>
              <w:t>Le paiement est unique</w:t>
            </w:r>
          </w:p>
        </w:tc>
      </w:tr>
      <w:bookmarkStart w:id="21" w:name="CaseACocher19"/>
      <w:tr w:rsidR="007A3639" w:rsidRPr="000E3D2D" w14:paraId="5891B7F5" w14:textId="77777777" w:rsidTr="0037200F">
        <w:trPr>
          <w:gridAfter w:val="1"/>
          <w:wAfter w:w="94" w:type="dxa"/>
        </w:trPr>
        <w:tc>
          <w:tcPr>
            <w:tcW w:w="4820" w:type="dxa"/>
            <w:gridSpan w:val="14"/>
            <w:tcBorders>
              <w:top w:val="nil"/>
              <w:bottom w:val="single" w:sz="4" w:space="0" w:color="auto"/>
            </w:tcBorders>
          </w:tcPr>
          <w:p w14:paraId="5D6A7830" w14:textId="711B90C0" w:rsidR="007A3639" w:rsidRPr="000E3D2D" w:rsidRDefault="007A3639" w:rsidP="007A3639">
            <w:pPr>
              <w:ind w:left="426" w:hanging="284"/>
              <w:jc w:val="both"/>
              <w:rPr>
                <w:rFonts w:ascii="Arial Narrow" w:hAnsi="Arial Narrow" w:cs="Arial"/>
                <w:sz w:val="18"/>
                <w:szCs w:val="18"/>
              </w:rPr>
            </w:pPr>
            <w:r w:rsidRPr="000E3D2D">
              <w:rPr>
                <w:rFonts w:ascii="Arial Narrow" w:hAnsi="Arial Narrow" w:cs="Arial"/>
                <w:sz w:val="18"/>
                <w:szCs w:val="18"/>
              </w:rPr>
              <w:fldChar w:fldCharType="begin">
                <w:ffData>
                  <w:name w:val="CaseACocher19"/>
                  <w:enabled/>
                  <w:calcOnExit w:val="0"/>
                  <w:checkBox>
                    <w:sizeAuto/>
                    <w:default w:val="0"/>
                  </w:checkBox>
                </w:ffData>
              </w:fldChar>
            </w:r>
            <w:r w:rsidRPr="000E3D2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0E3D2D">
              <w:rPr>
                <w:rFonts w:ascii="Arial Narrow" w:hAnsi="Arial Narrow" w:cs="Arial"/>
                <w:sz w:val="18"/>
                <w:szCs w:val="18"/>
              </w:rPr>
              <w:fldChar w:fldCharType="end"/>
            </w:r>
            <w:bookmarkEnd w:id="21"/>
            <w:r w:rsidRPr="000E3D2D">
              <w:rPr>
                <w:rFonts w:ascii="Arial Narrow" w:hAnsi="Arial Narrow" w:cs="Arial"/>
                <w:sz w:val="18"/>
                <w:szCs w:val="18"/>
              </w:rPr>
              <w:t> </w:t>
            </w:r>
            <w:r>
              <w:rPr>
                <w:rFonts w:ascii="Arial Narrow" w:hAnsi="Arial Narrow" w:cs="Arial"/>
                <w:sz w:val="18"/>
                <w:szCs w:val="18"/>
              </w:rPr>
              <w:t xml:space="preserve">4.2.  </w:t>
            </w:r>
            <w:r w:rsidRPr="000E3D2D">
              <w:rPr>
                <w:rFonts w:ascii="Arial Narrow" w:hAnsi="Arial Narrow" w:cs="Arial"/>
                <w:sz w:val="18"/>
                <w:szCs w:val="18"/>
              </w:rPr>
              <w:t>Le paiement est réalisé par acomptes selon les modalités suivantes </w:t>
            </w:r>
          </w:p>
        </w:tc>
      </w:tr>
      <w:tr w:rsidR="007A3639" w:rsidRPr="000E3D2D" w14:paraId="4E605BF3" w14:textId="77777777" w:rsidTr="0037200F">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tcPr>
          <w:p w14:paraId="694B08C5" w14:textId="77777777" w:rsidR="007A3639" w:rsidRPr="000E3D2D" w:rsidRDefault="007A3639" w:rsidP="007A3639">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p>
        </w:tc>
        <w:tc>
          <w:tcPr>
            <w:tcW w:w="3119" w:type="dxa"/>
            <w:gridSpan w:val="9"/>
            <w:tcBorders>
              <w:top w:val="single" w:sz="4" w:space="0" w:color="auto"/>
              <w:left w:val="single" w:sz="4" w:space="0" w:color="auto"/>
              <w:bottom w:val="single" w:sz="4" w:space="0" w:color="auto"/>
              <w:right w:val="single" w:sz="4" w:space="0" w:color="auto"/>
            </w:tcBorders>
          </w:tcPr>
          <w:p w14:paraId="7E9C5471" w14:textId="77777777" w:rsidR="007A3639" w:rsidRPr="000E3D2D" w:rsidRDefault="007A3639" w:rsidP="007A3639">
            <w:pPr>
              <w:tabs>
                <w:tab w:val="left" w:leader="dot" w:pos="1843"/>
              </w:tabs>
              <w:jc w:val="center"/>
              <w:rPr>
                <w:rFonts w:ascii="Arial Narrow" w:hAnsi="Arial Narrow" w:cs="Arial"/>
                <w:sz w:val="18"/>
                <w:szCs w:val="18"/>
              </w:rPr>
            </w:pPr>
            <w:r w:rsidRPr="000E3D2D">
              <w:rPr>
                <w:rFonts w:ascii="Arial Narrow" w:hAnsi="Arial Narrow" w:cs="Arial"/>
                <w:sz w:val="18"/>
                <w:szCs w:val="18"/>
              </w:rPr>
              <w:t>Date, périodicité de l’acompte, fait générateur…</w:t>
            </w:r>
          </w:p>
        </w:tc>
      </w:tr>
      <w:tr w:rsidR="007A3639" w:rsidRPr="000E3D2D" w14:paraId="40F7D4CF" w14:textId="77777777" w:rsidTr="0037200F">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1B45E81" w14:textId="77777777" w:rsidR="007A3639" w:rsidRPr="000E3D2D" w:rsidRDefault="007A3639" w:rsidP="007A3639">
            <w:pPr>
              <w:tabs>
                <w:tab w:val="left" w:leader="dot" w:pos="1843"/>
              </w:tabs>
              <w:spacing w:before="120" w:after="120"/>
              <w:jc w:val="center"/>
              <w:rPr>
                <w:rFonts w:ascii="Arial Narrow" w:hAnsi="Arial Narrow" w:cs="Arial"/>
                <w:sz w:val="18"/>
                <w:szCs w:val="18"/>
              </w:rPr>
            </w:pP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F9A63E9" w14:textId="77777777" w:rsidR="007A3639" w:rsidRPr="000E3D2D" w:rsidRDefault="007A3639" w:rsidP="007A3639">
            <w:pPr>
              <w:tabs>
                <w:tab w:val="left" w:leader="dot" w:pos="1843"/>
              </w:tabs>
              <w:spacing w:before="120" w:after="120"/>
              <w:rPr>
                <w:rFonts w:ascii="Arial Narrow" w:hAnsi="Arial Narrow" w:cs="Arial"/>
                <w:sz w:val="18"/>
                <w:szCs w:val="18"/>
              </w:rPr>
            </w:pPr>
          </w:p>
        </w:tc>
      </w:tr>
      <w:tr w:rsidR="007A3639" w:rsidRPr="000E3D2D" w14:paraId="5772A9A2" w14:textId="77777777" w:rsidTr="0037200F">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EABEA01" w14:textId="77777777" w:rsidR="007A3639" w:rsidRPr="000E3D2D" w:rsidRDefault="007A3639" w:rsidP="007A3639">
            <w:pPr>
              <w:tabs>
                <w:tab w:val="left" w:leader="dot" w:pos="1843"/>
              </w:tabs>
              <w:spacing w:before="120" w:after="120"/>
              <w:jc w:val="center"/>
              <w:rPr>
                <w:rFonts w:ascii="Arial Narrow" w:hAnsi="Arial Narrow" w:cs="Arial"/>
                <w:sz w:val="18"/>
                <w:szCs w:val="18"/>
              </w:rPr>
            </w:pP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43D1C48" w14:textId="77777777" w:rsidR="007A3639" w:rsidRPr="000E3D2D" w:rsidRDefault="007A3639" w:rsidP="007A3639">
            <w:pPr>
              <w:tabs>
                <w:tab w:val="left" w:leader="dot" w:pos="1843"/>
              </w:tabs>
              <w:spacing w:before="120" w:after="120"/>
              <w:rPr>
                <w:rFonts w:ascii="Arial Narrow" w:hAnsi="Arial Narrow" w:cs="Arial"/>
                <w:sz w:val="18"/>
                <w:szCs w:val="18"/>
              </w:rPr>
            </w:pPr>
          </w:p>
        </w:tc>
      </w:tr>
      <w:tr w:rsidR="007A3639" w:rsidRPr="000E3D2D" w14:paraId="08771BC5" w14:textId="77777777" w:rsidTr="0037200F">
        <w:trPr>
          <w:gridAfter w:val="1"/>
          <w:wAfter w:w="94" w:type="dxa"/>
        </w:trPr>
        <w:tc>
          <w:tcPr>
            <w:tcW w:w="1701"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4E27D85" w14:textId="77777777" w:rsidR="007A3639" w:rsidRPr="000E3D2D" w:rsidRDefault="007A3639" w:rsidP="007A3639">
            <w:pPr>
              <w:tabs>
                <w:tab w:val="left" w:leader="dot" w:pos="1843"/>
              </w:tabs>
              <w:spacing w:before="120" w:after="120"/>
              <w:jc w:val="center"/>
              <w:rPr>
                <w:rFonts w:ascii="Arial Narrow" w:hAnsi="Arial Narrow" w:cs="Arial"/>
                <w:sz w:val="18"/>
                <w:szCs w:val="18"/>
              </w:rPr>
            </w:pPr>
          </w:p>
        </w:tc>
        <w:tc>
          <w:tcPr>
            <w:tcW w:w="3119"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FF65711" w14:textId="77777777" w:rsidR="007A3639" w:rsidRPr="000E3D2D" w:rsidRDefault="007A3639" w:rsidP="007A3639">
            <w:pPr>
              <w:tabs>
                <w:tab w:val="left" w:leader="dot" w:pos="1843"/>
              </w:tabs>
              <w:spacing w:before="120" w:after="120"/>
              <w:rPr>
                <w:rFonts w:ascii="Arial Narrow" w:hAnsi="Arial Narrow" w:cs="Arial"/>
                <w:sz w:val="18"/>
                <w:szCs w:val="18"/>
              </w:rPr>
            </w:pPr>
          </w:p>
        </w:tc>
      </w:tr>
      <w:tr w:rsidR="007A3639" w:rsidRPr="000E3D2D" w14:paraId="19033912" w14:textId="77777777" w:rsidTr="0037200F">
        <w:trPr>
          <w:gridAfter w:val="1"/>
          <w:wAfter w:w="94" w:type="dxa"/>
        </w:trPr>
        <w:tc>
          <w:tcPr>
            <w:tcW w:w="4820" w:type="dxa"/>
            <w:gridSpan w:val="14"/>
            <w:tcBorders>
              <w:top w:val="nil"/>
              <w:bottom w:val="nil"/>
            </w:tcBorders>
          </w:tcPr>
          <w:p w14:paraId="5C70F9F4" w14:textId="77777777" w:rsidR="007A3639" w:rsidRPr="003027E9" w:rsidRDefault="007A3639" w:rsidP="007A3639">
            <w:pPr>
              <w:tabs>
                <w:tab w:val="left" w:leader="dot" w:pos="1843"/>
              </w:tabs>
              <w:jc w:val="both"/>
              <w:rPr>
                <w:rFonts w:ascii="Arial Narrow" w:hAnsi="Arial Narrow" w:cs="Arial"/>
                <w:sz w:val="18"/>
                <w:szCs w:val="18"/>
              </w:rPr>
            </w:pPr>
            <w:r>
              <w:rPr>
                <w:rFonts w:ascii="Arial Narrow" w:hAnsi="Arial Narrow" w:cs="Arial"/>
                <w:sz w:val="18"/>
                <w:szCs w:val="18"/>
              </w:rPr>
              <w:t>L</w:t>
            </w:r>
            <w:r w:rsidRPr="003027E9">
              <w:rPr>
                <w:rFonts w:ascii="Arial Narrow" w:hAnsi="Arial Narrow" w:cs="Arial"/>
                <w:sz w:val="18"/>
                <w:szCs w:val="18"/>
              </w:rPr>
              <w:t xml:space="preserve">orsque les prestations s’exécutent sur une durée importante, des versements d’acomptes intermédiaires peuvent être effectués afin </w:t>
            </w:r>
            <w:r>
              <w:rPr>
                <w:rFonts w:ascii="Arial Narrow" w:hAnsi="Arial Narrow" w:cs="Arial"/>
                <w:sz w:val="18"/>
                <w:szCs w:val="18"/>
              </w:rPr>
              <w:t xml:space="preserve">notamment </w:t>
            </w:r>
            <w:r w:rsidRPr="003027E9">
              <w:rPr>
                <w:rFonts w:ascii="Arial Narrow" w:hAnsi="Arial Narrow" w:cs="Arial"/>
                <w:sz w:val="18"/>
                <w:szCs w:val="18"/>
              </w:rPr>
              <w:t xml:space="preserve">que l’intervalle entre deux paiements successifs n’excède pas </w:t>
            </w:r>
            <w:r>
              <w:rPr>
                <w:rFonts w:ascii="Arial Narrow" w:hAnsi="Arial Narrow" w:cs="Arial"/>
                <w:sz w:val="18"/>
                <w:szCs w:val="18"/>
              </w:rPr>
              <w:t>la durée maximum fixée par la règlementation applicable</w:t>
            </w:r>
            <w:r w:rsidRPr="003027E9">
              <w:rPr>
                <w:rFonts w:ascii="Arial Narrow" w:hAnsi="Arial Narrow" w:cs="Arial"/>
                <w:sz w:val="18"/>
                <w:szCs w:val="18"/>
              </w:rPr>
              <w:t>.</w:t>
            </w:r>
          </w:p>
          <w:p w14:paraId="7531F7FA" w14:textId="77777777" w:rsidR="007A3639" w:rsidRPr="000E3D2D" w:rsidRDefault="007A3639" w:rsidP="007A3639">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7A3639" w:rsidRPr="000E3D2D" w14:paraId="439D032E" w14:textId="77777777" w:rsidTr="0037200F">
        <w:trPr>
          <w:gridAfter w:val="1"/>
          <w:wAfter w:w="94" w:type="dxa"/>
        </w:trPr>
        <w:tc>
          <w:tcPr>
            <w:tcW w:w="4820" w:type="dxa"/>
            <w:gridSpan w:val="14"/>
          </w:tcPr>
          <w:p w14:paraId="2BB115C5" w14:textId="77777777" w:rsidR="007A3639" w:rsidRPr="000E3D2D" w:rsidRDefault="007A3639" w:rsidP="007A3639">
            <w:pPr>
              <w:ind w:left="142"/>
              <w:jc w:val="both"/>
              <w:rPr>
                <w:rFonts w:ascii="Arial Narrow" w:hAnsi="Arial Narrow" w:cs="Arial"/>
                <w:sz w:val="18"/>
                <w:szCs w:val="18"/>
              </w:rPr>
            </w:pPr>
            <w:r>
              <w:rPr>
                <w:rFonts w:ascii="Arial Narrow" w:hAnsi="Arial Narrow" w:cs="Arial"/>
                <w:sz w:val="18"/>
                <w:szCs w:val="18"/>
              </w:rPr>
              <w:fldChar w:fldCharType="begin">
                <w:ffData>
                  <w:name w:val="CaseACocher20"/>
                  <w:enabled/>
                  <w:calcOnExit w:val="0"/>
                  <w:checkBox>
                    <w:sizeAuto/>
                    <w:default w:val="0"/>
                  </w:checkBox>
                </w:ffData>
              </w:fldChar>
            </w:r>
            <w:bookmarkStart w:id="22" w:name="CaseACocher20"/>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22"/>
            <w:r w:rsidRPr="000E3D2D">
              <w:rPr>
                <w:rFonts w:ascii="Arial Narrow" w:hAnsi="Arial Narrow" w:cs="Arial"/>
                <w:sz w:val="18"/>
                <w:szCs w:val="18"/>
              </w:rPr>
              <w:t> </w:t>
            </w:r>
            <w:r>
              <w:rPr>
                <w:rFonts w:ascii="Arial Narrow" w:hAnsi="Arial Narrow" w:cs="Arial"/>
                <w:sz w:val="18"/>
                <w:szCs w:val="18"/>
              </w:rPr>
              <w:t>4.3. </w:t>
            </w:r>
            <w:r w:rsidRPr="000E3D2D">
              <w:rPr>
                <w:rFonts w:ascii="Arial Narrow" w:hAnsi="Arial Narrow" w:cs="Arial"/>
                <w:sz w:val="18"/>
                <w:szCs w:val="18"/>
              </w:rPr>
              <w:t>Le paiement est fractionné selon une échéance :</w:t>
            </w:r>
          </w:p>
        </w:tc>
      </w:tr>
      <w:tr w:rsidR="007A3639" w:rsidRPr="000E3D2D" w14:paraId="004F154A" w14:textId="77777777" w:rsidTr="0037200F">
        <w:trPr>
          <w:gridAfter w:val="1"/>
          <w:wAfter w:w="94" w:type="dxa"/>
        </w:trPr>
        <w:tc>
          <w:tcPr>
            <w:tcW w:w="2356" w:type="dxa"/>
            <w:gridSpan w:val="8"/>
          </w:tcPr>
          <w:p w14:paraId="798FC2AA" w14:textId="77777777" w:rsidR="007A3639" w:rsidRPr="000E3D2D" w:rsidRDefault="007A3639" w:rsidP="007A363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1"/>
                  <w:enabled/>
                  <w:calcOnExit w:val="0"/>
                  <w:checkBox>
                    <w:sizeAuto/>
                    <w:default w:val="0"/>
                  </w:checkBox>
                </w:ffData>
              </w:fldChar>
            </w:r>
            <w:bookmarkStart w:id="23" w:name="CaseACocher21"/>
            <w:r w:rsidRPr="000E3D2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0E3D2D">
              <w:rPr>
                <w:rFonts w:ascii="Arial Narrow" w:hAnsi="Arial Narrow" w:cs="Arial"/>
                <w:sz w:val="18"/>
                <w:szCs w:val="18"/>
              </w:rPr>
              <w:fldChar w:fldCharType="end"/>
            </w:r>
            <w:bookmarkEnd w:id="23"/>
            <w:r w:rsidRPr="000E3D2D">
              <w:rPr>
                <w:rFonts w:ascii="Arial Narrow" w:hAnsi="Arial Narrow" w:cs="Arial"/>
                <w:sz w:val="18"/>
                <w:szCs w:val="18"/>
              </w:rPr>
              <w:t xml:space="preserve"> </w:t>
            </w:r>
            <w:proofErr w:type="gramStart"/>
            <w:r w:rsidRPr="000E3D2D">
              <w:rPr>
                <w:rFonts w:ascii="Arial Narrow" w:hAnsi="Arial Narrow" w:cs="Arial"/>
                <w:sz w:val="18"/>
                <w:szCs w:val="18"/>
              </w:rPr>
              <w:t>mensuelle</w:t>
            </w:r>
            <w:proofErr w:type="gramEnd"/>
          </w:p>
        </w:tc>
        <w:bookmarkStart w:id="24" w:name="CaseACocher22"/>
        <w:tc>
          <w:tcPr>
            <w:tcW w:w="2464" w:type="dxa"/>
            <w:gridSpan w:val="6"/>
          </w:tcPr>
          <w:p w14:paraId="1B2BF47D" w14:textId="77777777" w:rsidR="007A3639" w:rsidRPr="000E3D2D" w:rsidRDefault="007A3639" w:rsidP="007A363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2"/>
                  <w:enabled/>
                  <w:calcOnExit w:val="0"/>
                  <w:checkBox>
                    <w:sizeAuto/>
                    <w:default w:val="0"/>
                  </w:checkBox>
                </w:ffData>
              </w:fldChar>
            </w:r>
            <w:r w:rsidRPr="000E3D2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0E3D2D">
              <w:rPr>
                <w:rFonts w:ascii="Arial Narrow" w:hAnsi="Arial Narrow" w:cs="Arial"/>
                <w:sz w:val="18"/>
                <w:szCs w:val="18"/>
              </w:rPr>
              <w:fldChar w:fldCharType="end"/>
            </w:r>
            <w:bookmarkEnd w:id="24"/>
            <w:r w:rsidRPr="000E3D2D">
              <w:rPr>
                <w:rFonts w:ascii="Arial Narrow" w:hAnsi="Arial Narrow" w:cs="Arial"/>
                <w:sz w:val="18"/>
                <w:szCs w:val="18"/>
              </w:rPr>
              <w:t xml:space="preserve"> </w:t>
            </w:r>
            <w:proofErr w:type="gramStart"/>
            <w:r w:rsidRPr="000E3D2D">
              <w:rPr>
                <w:rFonts w:ascii="Arial Narrow" w:hAnsi="Arial Narrow" w:cs="Arial"/>
                <w:sz w:val="18"/>
                <w:szCs w:val="18"/>
              </w:rPr>
              <w:t>trimestrielle</w:t>
            </w:r>
            <w:proofErr w:type="gramEnd"/>
          </w:p>
        </w:tc>
      </w:tr>
      <w:tr w:rsidR="007A3639" w:rsidRPr="000E3D2D" w14:paraId="3D1D06FC" w14:textId="77777777" w:rsidTr="0037200F">
        <w:trPr>
          <w:gridAfter w:val="1"/>
          <w:wAfter w:w="94" w:type="dxa"/>
        </w:trPr>
        <w:tc>
          <w:tcPr>
            <w:tcW w:w="2356" w:type="dxa"/>
            <w:gridSpan w:val="8"/>
          </w:tcPr>
          <w:p w14:paraId="74F05BFF" w14:textId="77777777" w:rsidR="007A3639" w:rsidRPr="000E3D2D" w:rsidRDefault="007A3639" w:rsidP="007A363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3"/>
                  <w:enabled/>
                  <w:calcOnExit w:val="0"/>
                  <w:checkBox>
                    <w:sizeAuto/>
                    <w:default w:val="0"/>
                  </w:checkBox>
                </w:ffData>
              </w:fldChar>
            </w:r>
            <w:bookmarkStart w:id="25" w:name="CaseACocher23"/>
            <w:r w:rsidRPr="000E3D2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0E3D2D">
              <w:rPr>
                <w:rFonts w:ascii="Arial Narrow" w:hAnsi="Arial Narrow" w:cs="Arial"/>
                <w:sz w:val="18"/>
                <w:szCs w:val="18"/>
              </w:rPr>
              <w:fldChar w:fldCharType="end"/>
            </w:r>
            <w:bookmarkEnd w:id="25"/>
            <w:r w:rsidRPr="000E3D2D">
              <w:rPr>
                <w:rFonts w:ascii="Arial Narrow" w:hAnsi="Arial Narrow" w:cs="Arial"/>
                <w:sz w:val="18"/>
                <w:szCs w:val="18"/>
              </w:rPr>
              <w:t xml:space="preserve"> </w:t>
            </w:r>
            <w:proofErr w:type="gramStart"/>
            <w:r w:rsidRPr="000E3D2D">
              <w:rPr>
                <w:rFonts w:ascii="Arial Narrow" w:hAnsi="Arial Narrow" w:cs="Arial"/>
                <w:sz w:val="18"/>
                <w:szCs w:val="18"/>
              </w:rPr>
              <w:t>semestrielle</w:t>
            </w:r>
            <w:proofErr w:type="gramEnd"/>
          </w:p>
        </w:tc>
        <w:tc>
          <w:tcPr>
            <w:tcW w:w="2464" w:type="dxa"/>
            <w:gridSpan w:val="6"/>
          </w:tcPr>
          <w:p w14:paraId="4406349B" w14:textId="77777777" w:rsidR="007A3639" w:rsidRPr="000E3D2D" w:rsidRDefault="007A3639" w:rsidP="007A3639">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4"/>
                  <w:enabled/>
                  <w:calcOnExit w:val="0"/>
                  <w:checkBox>
                    <w:sizeAuto/>
                    <w:default w:val="0"/>
                  </w:checkBox>
                </w:ffData>
              </w:fldChar>
            </w:r>
            <w:bookmarkStart w:id="26" w:name="CaseACocher24"/>
            <w:r w:rsidRPr="000E3D2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0E3D2D">
              <w:rPr>
                <w:rFonts w:ascii="Arial Narrow" w:hAnsi="Arial Narrow" w:cs="Arial"/>
                <w:sz w:val="18"/>
                <w:szCs w:val="18"/>
              </w:rPr>
              <w:fldChar w:fldCharType="end"/>
            </w:r>
            <w:bookmarkEnd w:id="26"/>
            <w:r w:rsidRPr="000E3D2D">
              <w:rPr>
                <w:rFonts w:ascii="Arial Narrow" w:hAnsi="Arial Narrow" w:cs="Arial"/>
                <w:sz w:val="18"/>
                <w:szCs w:val="18"/>
              </w:rPr>
              <w:t xml:space="preserve"> </w:t>
            </w:r>
            <w:proofErr w:type="gramStart"/>
            <w:r w:rsidRPr="000E3D2D">
              <w:rPr>
                <w:rFonts w:ascii="Arial Narrow" w:hAnsi="Arial Narrow" w:cs="Arial"/>
                <w:sz w:val="18"/>
                <w:szCs w:val="18"/>
              </w:rPr>
              <w:t>annuelle</w:t>
            </w:r>
            <w:proofErr w:type="gramEnd"/>
          </w:p>
        </w:tc>
      </w:tr>
      <w:tr w:rsidR="007A3639" w:rsidRPr="000E3D2D" w14:paraId="05B2A04C" w14:textId="77777777" w:rsidTr="0037200F">
        <w:trPr>
          <w:gridAfter w:val="1"/>
          <w:wAfter w:w="94" w:type="dxa"/>
        </w:trPr>
        <w:tc>
          <w:tcPr>
            <w:tcW w:w="4820" w:type="dxa"/>
            <w:gridSpan w:val="14"/>
            <w:tcBorders>
              <w:bottom w:val="single" w:sz="4" w:space="0" w:color="B6DDE8" w:themeColor="accent5" w:themeTint="66"/>
            </w:tcBorders>
          </w:tcPr>
          <w:p w14:paraId="1DA1C1DF" w14:textId="77777777" w:rsidR="007A3639" w:rsidRDefault="007A3639" w:rsidP="007A3639">
            <w:pPr>
              <w:ind w:left="142"/>
              <w:jc w:val="both"/>
              <w:rPr>
                <w:rFonts w:ascii="Arial Narrow" w:hAnsi="Arial Narrow" w:cs="Arial"/>
                <w:sz w:val="18"/>
                <w:szCs w:val="18"/>
              </w:rPr>
            </w:pPr>
          </w:p>
          <w:p w14:paraId="6197570F" w14:textId="77777777" w:rsidR="007A3639" w:rsidRDefault="007A3639" w:rsidP="007A3639">
            <w:pPr>
              <w:jc w:val="both"/>
              <w:rPr>
                <w:rFonts w:ascii="Arial Narrow" w:hAnsi="Arial Narrow" w:cs="Arial"/>
                <w:sz w:val="18"/>
                <w:szCs w:val="18"/>
              </w:rPr>
            </w:pPr>
            <w:r w:rsidRPr="00382A26">
              <w:rPr>
                <w:rFonts w:ascii="Arial Narrow" w:hAnsi="Arial Narrow" w:cs="Arial"/>
                <w:sz w:val="18"/>
                <w:szCs w:val="18"/>
                <w:u w:val="single"/>
              </w:rPr>
              <w:t>Pour les accords-cadres</w:t>
            </w:r>
            <w:r w:rsidRPr="00382A26">
              <w:rPr>
                <w:rFonts w:ascii="Arial Narrow" w:hAnsi="Arial Narrow" w:cs="Arial"/>
                <w:sz w:val="18"/>
                <w:szCs w:val="18"/>
              </w:rPr>
              <w:t> :</w:t>
            </w:r>
          </w:p>
          <w:p w14:paraId="05F3CC7E" w14:textId="77777777" w:rsidR="007A3639" w:rsidRPr="008F1F6C" w:rsidRDefault="007A3639" w:rsidP="007A3639">
            <w:pPr>
              <w:ind w:left="142"/>
              <w:jc w:val="both"/>
              <w:rPr>
                <w:rFonts w:ascii="Arial Narrow" w:hAnsi="Arial Narrow" w:cs="Arial"/>
                <w:sz w:val="18"/>
                <w:szCs w:val="18"/>
              </w:rPr>
            </w:pPr>
            <w:r>
              <w:rPr>
                <w:rFonts w:ascii="Arial Narrow" w:hAnsi="Arial Narrow" w:cs="Arial"/>
                <w:sz w:val="18"/>
                <w:szCs w:val="18"/>
              </w:rPr>
              <w:t>4.4</w:t>
            </w: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r>
              <w:rPr>
                <w:rFonts w:ascii="Arial Narrow" w:hAnsi="Arial Narrow" w:cs="Arial"/>
                <w:sz w:val="18"/>
                <w:szCs w:val="18"/>
              </w:rPr>
              <w:t xml:space="preserve"> l</w:t>
            </w:r>
            <w:r w:rsidRPr="008F1F6C">
              <w:rPr>
                <w:rFonts w:ascii="Arial Narrow" w:hAnsi="Arial Narrow" w:cs="Arial"/>
                <w:sz w:val="18"/>
                <w:szCs w:val="18"/>
              </w:rPr>
              <w:t>e paiement est effectué sur présentation d’une facture</w:t>
            </w:r>
            <w:r>
              <w:rPr>
                <w:rFonts w:ascii="Arial Narrow" w:hAnsi="Arial Narrow" w:cs="Arial"/>
                <w:sz w:val="18"/>
                <w:szCs w:val="18"/>
              </w:rPr>
              <w:t>,</w:t>
            </w:r>
            <w:r w:rsidRPr="008F1F6C">
              <w:rPr>
                <w:rFonts w:ascii="Arial Narrow" w:hAnsi="Arial Narrow" w:cs="Arial"/>
                <w:sz w:val="18"/>
                <w:szCs w:val="18"/>
              </w:rPr>
              <w:t xml:space="preserve"> </w:t>
            </w:r>
            <w:r w:rsidRPr="00382A26">
              <w:rPr>
                <w:rFonts w:ascii="Arial Narrow" w:hAnsi="Arial Narrow" w:cs="Arial"/>
                <w:sz w:val="18"/>
                <w:szCs w:val="18"/>
              </w:rPr>
              <w:t>correspondant aux quantités mentionnées dans le ou les bons de commande émis par le CNRS,</w:t>
            </w:r>
            <w:r w:rsidRPr="008F1F6C">
              <w:rPr>
                <w:rFonts w:ascii="Arial Narrow" w:hAnsi="Arial Narrow" w:cs="Arial"/>
                <w:sz w:val="18"/>
                <w:szCs w:val="18"/>
              </w:rPr>
              <w:t xml:space="preserve"> par application de la formule suivante : PR = P x Nbre</w:t>
            </w:r>
          </w:p>
          <w:p w14:paraId="74F8C2C8" w14:textId="77777777" w:rsidR="007A3639" w:rsidRPr="000E3D2D" w:rsidRDefault="007A3639" w:rsidP="007A3639">
            <w:pPr>
              <w:ind w:left="142"/>
              <w:jc w:val="both"/>
              <w:rPr>
                <w:rFonts w:ascii="Arial Narrow" w:hAnsi="Arial Narrow" w:cs="Arial"/>
                <w:sz w:val="18"/>
                <w:szCs w:val="18"/>
              </w:rPr>
            </w:pPr>
            <w:proofErr w:type="gramStart"/>
            <w:r w:rsidRPr="008F1F6C">
              <w:rPr>
                <w:rFonts w:ascii="Arial Narrow" w:hAnsi="Arial Narrow" w:cs="Arial"/>
                <w:sz w:val="18"/>
                <w:szCs w:val="18"/>
              </w:rPr>
              <w:t>dans</w:t>
            </w:r>
            <w:proofErr w:type="gramEnd"/>
            <w:r w:rsidRPr="008F1F6C">
              <w:rPr>
                <w:rFonts w:ascii="Arial Narrow" w:hAnsi="Arial Narrow" w:cs="Arial"/>
                <w:sz w:val="18"/>
                <w:szCs w:val="18"/>
              </w:rPr>
              <w:t xml:space="preserve"> laquelle :</w:t>
            </w:r>
          </w:p>
          <w:p w14:paraId="065557AA" w14:textId="77777777" w:rsidR="007A3639" w:rsidRPr="000E3D2D" w:rsidRDefault="007A3639" w:rsidP="007A3639">
            <w:pPr>
              <w:ind w:left="284"/>
              <w:jc w:val="both"/>
              <w:rPr>
                <w:rFonts w:ascii="Arial Narrow" w:hAnsi="Arial Narrow" w:cs="Arial"/>
                <w:sz w:val="18"/>
                <w:szCs w:val="18"/>
              </w:rPr>
            </w:pPr>
            <w:r w:rsidRPr="000E3D2D">
              <w:rPr>
                <w:rFonts w:ascii="Arial Narrow" w:hAnsi="Arial Narrow" w:cs="Arial"/>
                <w:sz w:val="18"/>
                <w:szCs w:val="18"/>
              </w:rPr>
              <w:t>PR : prix de règlement</w:t>
            </w:r>
          </w:p>
          <w:p w14:paraId="1310C28B" w14:textId="77777777" w:rsidR="007A3639" w:rsidRPr="000E3D2D" w:rsidRDefault="007A3639" w:rsidP="007A3639">
            <w:pPr>
              <w:ind w:left="284"/>
              <w:jc w:val="both"/>
              <w:rPr>
                <w:rFonts w:ascii="Arial Narrow" w:hAnsi="Arial Narrow" w:cs="Arial"/>
                <w:sz w:val="18"/>
                <w:szCs w:val="18"/>
              </w:rPr>
            </w:pPr>
            <w:r w:rsidRPr="000E3D2D">
              <w:rPr>
                <w:rFonts w:ascii="Arial Narrow" w:hAnsi="Arial Narrow" w:cs="Arial"/>
                <w:sz w:val="18"/>
                <w:szCs w:val="18"/>
              </w:rPr>
              <w:t>P : prix des prestations livrées ou réalisées</w:t>
            </w:r>
          </w:p>
          <w:p w14:paraId="0504014D" w14:textId="77777777" w:rsidR="007A3639" w:rsidRPr="000E3D2D" w:rsidRDefault="007A3639" w:rsidP="007A3639">
            <w:pPr>
              <w:ind w:left="284"/>
              <w:jc w:val="both"/>
              <w:rPr>
                <w:rFonts w:ascii="Arial Narrow" w:hAnsi="Arial Narrow" w:cs="Arial"/>
                <w:sz w:val="18"/>
                <w:szCs w:val="18"/>
              </w:rPr>
            </w:pPr>
            <w:r w:rsidRPr="000E3D2D">
              <w:rPr>
                <w:rFonts w:ascii="Arial Narrow" w:hAnsi="Arial Narrow" w:cs="Arial"/>
                <w:sz w:val="18"/>
                <w:szCs w:val="18"/>
              </w:rPr>
              <w:t>Nbre : quantité livrée ou réalisée</w:t>
            </w:r>
          </w:p>
        </w:tc>
      </w:tr>
      <w:tr w:rsidR="007A3639" w:rsidRPr="000E3D2D" w14:paraId="3F57FBA4" w14:textId="77777777" w:rsidTr="0037200F">
        <w:trPr>
          <w:gridAfter w:val="1"/>
          <w:wAfter w:w="94" w:type="dxa"/>
        </w:trPr>
        <w:tc>
          <w:tcPr>
            <w:tcW w:w="4820" w:type="dxa"/>
            <w:gridSpan w:val="14"/>
            <w:tcBorders>
              <w:top w:val="nil"/>
              <w:bottom w:val="nil"/>
            </w:tcBorders>
          </w:tcPr>
          <w:p w14:paraId="30BC355D" w14:textId="77777777" w:rsidR="007A3639" w:rsidRPr="000E3D2D" w:rsidRDefault="007A3639" w:rsidP="007A3639">
            <w:pPr>
              <w:spacing w:before="40"/>
              <w:jc w:val="both"/>
              <w:rPr>
                <w:rFonts w:ascii="Arial Narrow" w:hAnsi="Arial Narrow" w:cs="Arial"/>
                <w:sz w:val="18"/>
                <w:szCs w:val="18"/>
              </w:rPr>
            </w:pPr>
            <w:r>
              <w:rPr>
                <w:rFonts w:ascii="Arial Narrow" w:hAnsi="Arial Narrow" w:cs="Arial"/>
                <w:b/>
                <w:sz w:val="18"/>
                <w:szCs w:val="18"/>
              </w:rPr>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292FEFA14CA3491B943BAEB100EBB01F"/>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7A3639" w:rsidRPr="000E3D2D" w14:paraId="782A4A5D" w14:textId="77777777" w:rsidTr="0037200F">
        <w:trPr>
          <w:gridAfter w:val="1"/>
          <w:wAfter w:w="94" w:type="dxa"/>
        </w:trPr>
        <w:tc>
          <w:tcPr>
            <w:tcW w:w="4820" w:type="dxa"/>
            <w:gridSpan w:val="14"/>
            <w:tcBorders>
              <w:top w:val="nil"/>
              <w:bottom w:val="nil"/>
            </w:tcBorders>
          </w:tcPr>
          <w:p w14:paraId="2D5D87AA" w14:textId="77777777" w:rsidR="007A3639" w:rsidRPr="000E3D2D" w:rsidRDefault="007A3639" w:rsidP="007A3639">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27" w:name="CaseACocher16"/>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27"/>
            <w:r w:rsidRPr="000E3D2D">
              <w:rPr>
                <w:rFonts w:ascii="Arial Narrow" w:hAnsi="Arial Narrow" w:cs="Arial"/>
                <w:sz w:val="18"/>
                <w:szCs w:val="18"/>
              </w:rPr>
              <w:t> </w:t>
            </w:r>
            <w:proofErr w:type="gramStart"/>
            <w:r w:rsidRPr="000E3D2D">
              <w:rPr>
                <w:rFonts w:ascii="Arial Narrow" w:hAnsi="Arial Narrow" w:cs="Arial"/>
                <w:sz w:val="18"/>
                <w:szCs w:val="18"/>
              </w:rPr>
              <w:t>après</w:t>
            </w:r>
            <w:proofErr w:type="gramEnd"/>
            <w:r w:rsidRPr="000E3D2D">
              <w:rPr>
                <w:rFonts w:ascii="Arial Narrow" w:hAnsi="Arial Narrow" w:cs="Arial"/>
                <w:sz w:val="18"/>
                <w:szCs w:val="18"/>
              </w:rPr>
              <w:t xml:space="preserve"> service fait (ou à terme échu)</w:t>
            </w:r>
          </w:p>
        </w:tc>
      </w:tr>
      <w:tr w:rsidR="007A3639" w:rsidRPr="000E3D2D" w14:paraId="40F7F2FB" w14:textId="77777777" w:rsidTr="0037200F">
        <w:trPr>
          <w:trHeight w:val="263"/>
        </w:trPr>
        <w:tc>
          <w:tcPr>
            <w:tcW w:w="236" w:type="dxa"/>
            <w:tcBorders>
              <w:top w:val="nil"/>
              <w:bottom w:val="nil"/>
            </w:tcBorders>
            <w:shd w:val="clear" w:color="auto" w:fill="auto"/>
          </w:tcPr>
          <w:p w14:paraId="0973C82D" w14:textId="77777777" w:rsidR="007A3639" w:rsidRPr="000E3D2D" w:rsidRDefault="007A3639" w:rsidP="007A3639">
            <w:pPr>
              <w:rPr>
                <w:rFonts w:ascii="Arial Narrow" w:hAnsi="Arial Narrow" w:cs="Arial"/>
                <w:sz w:val="18"/>
                <w:szCs w:val="18"/>
              </w:rPr>
            </w:pPr>
          </w:p>
        </w:tc>
        <w:tc>
          <w:tcPr>
            <w:tcW w:w="4678" w:type="dxa"/>
            <w:gridSpan w:val="14"/>
            <w:tcBorders>
              <w:top w:val="single" w:sz="4" w:space="0" w:color="B6DDE8" w:themeColor="accent5" w:themeTint="66"/>
              <w:bottom w:val="single" w:sz="4" w:space="0" w:color="B6DDE8" w:themeColor="accent5" w:themeTint="66"/>
            </w:tcBorders>
            <w:shd w:val="clear" w:color="auto" w:fill="DAEEF3" w:themeFill="accent5" w:themeFillTint="33"/>
          </w:tcPr>
          <w:p w14:paraId="39D31986" w14:textId="0A81BEDD" w:rsidR="007A3639" w:rsidRDefault="007A3639" w:rsidP="007A3639">
            <w:pPr>
              <w:jc w:val="both"/>
              <w:rPr>
                <w:rFonts w:ascii="Arial Narrow" w:hAnsi="Arial Narrow" w:cs="Arial"/>
                <w:sz w:val="18"/>
                <w:szCs w:val="18"/>
              </w:rPr>
            </w:pPr>
            <w:r>
              <w:rPr>
                <w:rFonts w:ascii="Arial Narrow" w:hAnsi="Arial Narrow" w:cs="Arial"/>
                <w:sz w:val="18"/>
                <w:szCs w:val="18"/>
              </w:rPr>
              <w:t>Après exécution de chaque bon de commande et fourniture du « bon d’intervention »</w:t>
            </w:r>
            <w:r w:rsidR="00CA7932">
              <w:rPr>
                <w:rFonts w:ascii="Arial Narrow" w:hAnsi="Arial Narrow" w:cs="Arial"/>
                <w:sz w:val="18"/>
                <w:szCs w:val="18"/>
              </w:rPr>
              <w:t xml:space="preserve"> </w:t>
            </w:r>
          </w:p>
          <w:p w14:paraId="728705D7" w14:textId="77777777" w:rsidR="007A3639" w:rsidRPr="000E3D2D" w:rsidRDefault="007A3639" w:rsidP="007A3639">
            <w:pPr>
              <w:jc w:val="both"/>
              <w:rPr>
                <w:rFonts w:ascii="Arial Narrow" w:hAnsi="Arial Narrow" w:cs="Arial"/>
                <w:sz w:val="18"/>
                <w:szCs w:val="18"/>
              </w:rPr>
            </w:pPr>
          </w:p>
        </w:tc>
      </w:tr>
      <w:tr w:rsidR="007A3639" w:rsidRPr="000E3D2D" w14:paraId="166FCB5B" w14:textId="77777777" w:rsidTr="0037200F">
        <w:trPr>
          <w:gridAfter w:val="1"/>
          <w:wAfter w:w="94" w:type="dxa"/>
        </w:trPr>
        <w:tc>
          <w:tcPr>
            <w:tcW w:w="4820" w:type="dxa"/>
            <w:gridSpan w:val="14"/>
            <w:tcBorders>
              <w:top w:val="nil"/>
              <w:bottom w:val="nil"/>
            </w:tcBorders>
          </w:tcPr>
          <w:p w14:paraId="033153FD" w14:textId="77777777" w:rsidR="007A3639" w:rsidRPr="000E3D2D" w:rsidRDefault="007A3639" w:rsidP="007A3639">
            <w:pPr>
              <w:ind w:left="142"/>
              <w:jc w:val="both"/>
              <w:rPr>
                <w:rFonts w:ascii="Arial Narrow" w:hAnsi="Arial Narrow" w:cs="Arial"/>
                <w:sz w:val="18"/>
                <w:szCs w:val="18"/>
              </w:rPr>
            </w:pPr>
            <w:r>
              <w:rPr>
                <w:rFonts w:ascii="Arial Narrow" w:hAnsi="Arial Narrow" w:cs="Arial"/>
                <w:sz w:val="18"/>
                <w:szCs w:val="18"/>
              </w:rPr>
              <w:fldChar w:fldCharType="begin">
                <w:ffData>
                  <w:name w:val="CaseACocher17"/>
                  <w:enabled/>
                  <w:calcOnExit w:val="0"/>
                  <w:checkBox>
                    <w:sizeAuto/>
                    <w:default w:val="1"/>
                  </w:checkBox>
                </w:ffData>
              </w:fldChar>
            </w:r>
            <w:bookmarkStart w:id="28" w:name="CaseACocher17"/>
            <w:r>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Pr>
                <w:rFonts w:ascii="Arial Narrow" w:hAnsi="Arial Narrow" w:cs="Arial"/>
                <w:sz w:val="18"/>
                <w:szCs w:val="18"/>
              </w:rPr>
              <w:fldChar w:fldCharType="end"/>
            </w:r>
            <w:bookmarkEnd w:id="28"/>
            <w:r w:rsidRPr="000E3D2D">
              <w:rPr>
                <w:rFonts w:ascii="Arial Narrow" w:hAnsi="Arial Narrow" w:cs="Arial"/>
                <w:sz w:val="18"/>
                <w:szCs w:val="18"/>
              </w:rPr>
              <w:t>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terme à échoir</w:t>
            </w:r>
          </w:p>
        </w:tc>
      </w:tr>
      <w:tr w:rsidR="007A3639" w:rsidRPr="000E3D2D" w14:paraId="4F8E04B0" w14:textId="77777777" w:rsidTr="0037200F">
        <w:trPr>
          <w:trHeight w:val="200"/>
        </w:trPr>
        <w:tc>
          <w:tcPr>
            <w:tcW w:w="236" w:type="dxa"/>
            <w:tcBorders>
              <w:top w:val="nil"/>
            </w:tcBorders>
            <w:shd w:val="clear" w:color="auto" w:fill="auto"/>
          </w:tcPr>
          <w:p w14:paraId="59D92F9C" w14:textId="77777777" w:rsidR="007A3639" w:rsidRPr="000E3D2D" w:rsidRDefault="007A3639" w:rsidP="007A3639">
            <w:pPr>
              <w:rPr>
                <w:rFonts w:ascii="Arial Narrow" w:hAnsi="Arial Narrow" w:cs="Arial"/>
                <w:sz w:val="18"/>
                <w:szCs w:val="18"/>
              </w:rPr>
            </w:pPr>
          </w:p>
        </w:tc>
        <w:tc>
          <w:tcPr>
            <w:tcW w:w="4678" w:type="dxa"/>
            <w:gridSpan w:val="14"/>
            <w:tcBorders>
              <w:top w:val="single" w:sz="4" w:space="0" w:color="B6DDE8" w:themeColor="accent5" w:themeTint="66"/>
            </w:tcBorders>
            <w:shd w:val="clear" w:color="auto" w:fill="DAEEF3" w:themeFill="accent5" w:themeFillTint="33"/>
          </w:tcPr>
          <w:p w14:paraId="7C046470" w14:textId="6DA74525" w:rsidR="007A3639" w:rsidRPr="000E3D2D" w:rsidRDefault="007A3639" w:rsidP="007A3639">
            <w:pPr>
              <w:rPr>
                <w:rFonts w:ascii="Arial Narrow" w:hAnsi="Arial Narrow" w:cs="Arial"/>
                <w:sz w:val="18"/>
                <w:szCs w:val="18"/>
              </w:rPr>
            </w:pPr>
            <w:r>
              <w:rPr>
                <w:rFonts w:ascii="Arial Narrow" w:hAnsi="Arial Narrow" w:cs="Arial"/>
                <w:sz w:val="18"/>
              </w:rPr>
              <w:t>P</w:t>
            </w:r>
            <w:r w:rsidRPr="003A05E5">
              <w:rPr>
                <w:rFonts w:ascii="Arial Narrow" w:hAnsi="Arial Narrow" w:cs="Arial"/>
                <w:sz w:val="18"/>
              </w:rPr>
              <w:t xml:space="preserve">our la prestation </w:t>
            </w:r>
            <w:bookmarkStart w:id="29" w:name="_Hlk64290799"/>
            <w:r w:rsidRPr="003A05E5">
              <w:rPr>
                <w:rFonts w:ascii="Arial Narrow" w:hAnsi="Arial Narrow" w:cs="Arial"/>
                <w:sz w:val="18"/>
              </w:rPr>
              <w:t>« veille</w:t>
            </w:r>
            <w:r w:rsidR="004C727E">
              <w:rPr>
                <w:rFonts w:ascii="Arial Narrow" w:hAnsi="Arial Narrow" w:cs="Arial"/>
                <w:sz w:val="18"/>
              </w:rPr>
              <w:t xml:space="preserve"> </w:t>
            </w:r>
            <w:r w:rsidR="004C727E" w:rsidRPr="004C727E">
              <w:rPr>
                <w:rFonts w:ascii="Arial Narrow" w:hAnsi="Arial Narrow" w:cs="Arial"/>
                <w:sz w:val="18"/>
              </w:rPr>
              <w:t xml:space="preserve">météorologique </w:t>
            </w:r>
            <w:proofErr w:type="gramStart"/>
            <w:r w:rsidR="004C727E" w:rsidRPr="004C727E">
              <w:rPr>
                <w:rFonts w:ascii="Arial Narrow" w:hAnsi="Arial Narrow" w:cs="Arial"/>
                <w:sz w:val="18"/>
              </w:rPr>
              <w:t>périodique</w:t>
            </w:r>
            <w:r w:rsidRPr="003A05E5">
              <w:rPr>
                <w:rFonts w:ascii="Arial Narrow" w:hAnsi="Arial Narrow" w:cs="Arial"/>
                <w:sz w:val="18"/>
              </w:rPr>
              <w:t>»</w:t>
            </w:r>
            <w:bookmarkEnd w:id="29"/>
            <w:proofErr w:type="gramEnd"/>
          </w:p>
        </w:tc>
      </w:tr>
      <w:tr w:rsidR="007A3639" w:rsidRPr="000E3D2D" w14:paraId="1701F535" w14:textId="77777777" w:rsidTr="0037200F">
        <w:trPr>
          <w:gridAfter w:val="1"/>
          <w:wAfter w:w="94" w:type="dxa"/>
        </w:trPr>
        <w:tc>
          <w:tcPr>
            <w:tcW w:w="4820" w:type="dxa"/>
            <w:gridSpan w:val="14"/>
            <w:tcBorders>
              <w:bottom w:val="nil"/>
            </w:tcBorders>
          </w:tcPr>
          <w:p w14:paraId="1656B246" w14:textId="77777777" w:rsidR="007A3639" w:rsidRPr="000E3D2D" w:rsidRDefault="007A3639" w:rsidP="007A3639">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7A3639" w:rsidRPr="000E3D2D" w14:paraId="5289E4A7" w14:textId="77777777" w:rsidTr="0037200F">
        <w:trPr>
          <w:gridAfter w:val="1"/>
          <w:wAfter w:w="94" w:type="dxa"/>
        </w:trPr>
        <w:tc>
          <w:tcPr>
            <w:tcW w:w="4820" w:type="dxa"/>
            <w:gridSpan w:val="14"/>
            <w:tcBorders>
              <w:top w:val="nil"/>
              <w:bottom w:val="nil"/>
            </w:tcBorders>
          </w:tcPr>
          <w:p w14:paraId="4128BA8F" w14:textId="71A8C8C7" w:rsidR="007A3639" w:rsidRPr="000E3D2D" w:rsidRDefault="007A3639" w:rsidP="007A3639">
            <w:pPr>
              <w:ind w:left="227" w:hanging="227"/>
              <w:jc w:val="both"/>
              <w:rPr>
                <w:rFonts w:ascii="Arial Narrow" w:hAnsi="Arial Narrow" w:cs="Arial"/>
                <w:sz w:val="18"/>
                <w:szCs w:val="18"/>
              </w:rPr>
            </w:pPr>
            <w:r>
              <w:rPr>
                <w:rFonts w:ascii="Arial Narrow" w:hAnsi="Arial Narrow"/>
                <w:noProof/>
                <w:sz w:val="18"/>
                <w:szCs w:val="18"/>
              </w:rPr>
              <w:drawing>
                <wp:inline distT="0" distB="0" distL="0" distR="0" wp14:anchorId="3CD4B284" wp14:editId="116F309E">
                  <wp:extent cx="142875" cy="142875"/>
                  <wp:effectExtent l="0" t="0" r="9525" b="9525"/>
                  <wp:docPr id="288" name="Image 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8"/>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sz w:val="18"/>
                <w:szCs w:val="18"/>
              </w:rPr>
              <w:t>Sans objet</w:t>
            </w:r>
          </w:p>
        </w:tc>
      </w:tr>
      <w:tr w:rsidR="007A3639" w:rsidRPr="000E3D2D" w14:paraId="4F72A89F" w14:textId="77777777" w:rsidTr="0037200F">
        <w:trPr>
          <w:gridAfter w:val="1"/>
          <w:wAfter w:w="94" w:type="dxa"/>
        </w:trPr>
        <w:tc>
          <w:tcPr>
            <w:tcW w:w="4820" w:type="dxa"/>
            <w:gridSpan w:val="14"/>
            <w:tcBorders>
              <w:top w:val="nil"/>
              <w:bottom w:val="nil"/>
            </w:tcBorders>
          </w:tcPr>
          <w:p w14:paraId="0F15B94E" w14:textId="5A05477F" w:rsidR="007A3639" w:rsidRPr="000E3D2D" w:rsidRDefault="007A3639" w:rsidP="007A3639">
            <w:pPr>
              <w:ind w:left="227" w:hanging="227"/>
              <w:jc w:val="both"/>
              <w:rPr>
                <w:rFonts w:ascii="Arial Narrow" w:hAnsi="Arial Narrow" w:cs="Arial"/>
                <w:sz w:val="18"/>
                <w:szCs w:val="18"/>
              </w:rPr>
            </w:pPr>
            <w:r>
              <w:rPr>
                <w:noProof/>
                <w:sz w:val="18"/>
                <w:szCs w:val="18"/>
              </w:rPr>
              <w:drawing>
                <wp:inline distT="0" distB="0" distL="0" distR="0" wp14:anchorId="46D14F9D" wp14:editId="6CA6E753">
                  <wp:extent cx="142875" cy="142875"/>
                  <wp:effectExtent l="0" t="0" r="9525" b="9525"/>
                  <wp:docPr id="289" name="Image 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9"/>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cs="Arial"/>
                <w:sz w:val="18"/>
                <w:szCs w:val="18"/>
              </w:rPr>
              <w:t>Le comptable assignataire des paiements effectuera une retenue de garantie de 5% sur les sommes dues.</w:t>
            </w:r>
          </w:p>
        </w:tc>
      </w:tr>
      <w:tr w:rsidR="007A3639" w:rsidRPr="000E3D2D" w14:paraId="48D95F1E" w14:textId="77777777" w:rsidTr="0037200F">
        <w:trPr>
          <w:gridAfter w:val="1"/>
          <w:wAfter w:w="94" w:type="dxa"/>
        </w:trPr>
        <w:tc>
          <w:tcPr>
            <w:tcW w:w="4820" w:type="dxa"/>
            <w:gridSpan w:val="14"/>
            <w:tcBorders>
              <w:top w:val="nil"/>
              <w:bottom w:val="nil"/>
            </w:tcBorders>
          </w:tcPr>
          <w:p w14:paraId="7CBBB9F1" w14:textId="77777777" w:rsidR="007A3639" w:rsidRPr="000E3D2D" w:rsidRDefault="007A3639" w:rsidP="007A3639">
            <w:pPr>
              <w:jc w:val="both"/>
              <w:rPr>
                <w:rFonts w:ascii="Arial Narrow" w:hAnsi="Arial Narrow" w:cs="Arial"/>
                <w:sz w:val="18"/>
                <w:szCs w:val="18"/>
              </w:rPr>
            </w:pPr>
            <w:r>
              <w:rPr>
                <w:rFonts w:ascii="Arial Narrow" w:hAnsi="Arial Narrow" w:cs="Arial"/>
                <w:b/>
                <w:sz w:val="18"/>
                <w:szCs w:val="18"/>
              </w:rPr>
              <w:lastRenderedPageBreak/>
              <w:t>7</w:t>
            </w:r>
            <w:r w:rsidRPr="000E3D2D">
              <w:rPr>
                <w:rFonts w:ascii="Arial Narrow" w:hAnsi="Arial Narrow" w:cs="Arial"/>
                <w:sz w:val="18"/>
                <w:szCs w:val="18"/>
              </w:rPr>
              <w:t> – L'ordonnateur de la dépense est le/la Délégué(e) régional(e) du CNRS pour la délégation Alsace.</w:t>
            </w:r>
          </w:p>
        </w:tc>
      </w:tr>
      <w:tr w:rsidR="007A3639" w:rsidRPr="000E3D2D" w14:paraId="10F0435F" w14:textId="77777777" w:rsidTr="0037200F">
        <w:trPr>
          <w:gridAfter w:val="1"/>
          <w:wAfter w:w="94" w:type="dxa"/>
        </w:trPr>
        <w:tc>
          <w:tcPr>
            <w:tcW w:w="4820" w:type="dxa"/>
            <w:gridSpan w:val="14"/>
            <w:tcBorders>
              <w:top w:val="nil"/>
              <w:bottom w:val="nil"/>
            </w:tcBorders>
          </w:tcPr>
          <w:p w14:paraId="5622D272" w14:textId="77777777" w:rsidR="007A3639" w:rsidRPr="000E3D2D" w:rsidRDefault="007A3639" w:rsidP="007A3639">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7A3639" w:rsidRPr="00815E35" w14:paraId="20575527" w14:textId="77777777" w:rsidTr="0037200F">
        <w:trPr>
          <w:gridAfter w:val="1"/>
          <w:wAfter w:w="94" w:type="dxa"/>
        </w:trPr>
        <w:tc>
          <w:tcPr>
            <w:tcW w:w="4820" w:type="dxa"/>
            <w:gridSpan w:val="14"/>
            <w:tcBorders>
              <w:top w:val="nil"/>
            </w:tcBorders>
          </w:tcPr>
          <w:p w14:paraId="6C5552D3" w14:textId="77777777" w:rsidR="007A3639" w:rsidRPr="00815E35" w:rsidRDefault="007A3639" w:rsidP="007A3639">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7A3639" w:rsidRPr="000E3D2D" w14:paraId="7AEDC693" w14:textId="77777777" w:rsidTr="0037200F">
        <w:trPr>
          <w:gridAfter w:val="1"/>
          <w:wAfter w:w="94" w:type="dxa"/>
        </w:trPr>
        <w:tc>
          <w:tcPr>
            <w:tcW w:w="4820" w:type="dxa"/>
            <w:gridSpan w:val="14"/>
            <w:tcBorders>
              <w:bottom w:val="single" w:sz="4" w:space="0" w:color="B6DDE8" w:themeColor="accent5" w:themeTint="66"/>
            </w:tcBorders>
          </w:tcPr>
          <w:p w14:paraId="516A6D3E"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PROPRIETE INTELLECTUELLE</w:t>
            </w:r>
          </w:p>
        </w:tc>
      </w:tr>
      <w:tr w:rsidR="007A3639" w:rsidRPr="000E3D2D" w14:paraId="7483C484" w14:textId="77777777" w:rsidTr="0037200F">
        <w:trPr>
          <w:gridAfter w:val="1"/>
          <w:wAfter w:w="94" w:type="dxa"/>
        </w:trPr>
        <w:tc>
          <w:tcPr>
            <w:tcW w:w="4820" w:type="dxa"/>
            <w:gridSpan w:val="14"/>
            <w:tcBorders>
              <w:bottom w:val="nil"/>
            </w:tcBorders>
          </w:tcPr>
          <w:p w14:paraId="0EE7FA8E" w14:textId="2A82F4C9" w:rsidR="007A3639" w:rsidRPr="000E3D2D" w:rsidRDefault="007A3639" w:rsidP="007A3639">
            <w:pPr>
              <w:jc w:val="both"/>
              <w:rPr>
                <w:rFonts w:ascii="Arial Narrow" w:hAnsi="Arial Narrow" w:cs="Arial"/>
                <w:sz w:val="18"/>
                <w:szCs w:val="18"/>
              </w:rPr>
            </w:pPr>
            <w:r>
              <w:rPr>
                <w:rFonts w:ascii="Arial Narrow" w:hAnsi="Arial Narrow"/>
                <w:noProof/>
                <w:sz w:val="18"/>
                <w:szCs w:val="18"/>
              </w:rPr>
              <w:drawing>
                <wp:inline distT="0" distB="0" distL="0" distR="0" wp14:anchorId="66E815D2" wp14:editId="4B698793">
                  <wp:extent cx="142875" cy="142875"/>
                  <wp:effectExtent l="0" t="0" r="9525" b="9525"/>
                  <wp:docPr id="290" name="Image 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0"/>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sz w:val="18"/>
                <w:szCs w:val="18"/>
              </w:rPr>
              <w:t>Sans objet</w:t>
            </w:r>
          </w:p>
        </w:tc>
      </w:tr>
      <w:tr w:rsidR="007A3639" w:rsidRPr="000E3D2D" w14:paraId="534A36E6" w14:textId="77777777" w:rsidTr="0037200F">
        <w:trPr>
          <w:gridAfter w:val="1"/>
          <w:wAfter w:w="94" w:type="dxa"/>
        </w:trPr>
        <w:tc>
          <w:tcPr>
            <w:tcW w:w="4820" w:type="dxa"/>
            <w:gridSpan w:val="14"/>
            <w:tcBorders>
              <w:top w:val="nil"/>
              <w:bottom w:val="nil"/>
            </w:tcBorders>
          </w:tcPr>
          <w:p w14:paraId="7E16FF39" w14:textId="4E74673B" w:rsidR="007A3639" w:rsidRPr="000E3D2D" w:rsidRDefault="007A3639" w:rsidP="007A3639">
            <w:pPr>
              <w:ind w:left="227" w:hanging="227"/>
              <w:jc w:val="both"/>
              <w:rPr>
                <w:rFonts w:ascii="Arial Narrow" w:hAnsi="Arial Narrow" w:cs="Arial"/>
                <w:sz w:val="18"/>
                <w:szCs w:val="18"/>
              </w:rPr>
            </w:pPr>
            <w:r>
              <w:rPr>
                <w:noProof/>
                <w:sz w:val="18"/>
                <w:szCs w:val="18"/>
              </w:rPr>
              <w:drawing>
                <wp:inline distT="0" distB="0" distL="0" distR="0" wp14:anchorId="709A06AF" wp14:editId="0018B214">
                  <wp:extent cx="142875" cy="142875"/>
                  <wp:effectExtent l="0" t="0" r="9525" b="9525"/>
                  <wp:docPr id="291" name="Image 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1"/>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cs="Arial"/>
                <w:sz w:val="18"/>
                <w:szCs w:val="18"/>
              </w:rPr>
              <w:t>L’option retenue, telle que définie au CCAG applicable, concernant l’utilisation des résultats et précisant les droits respectifs du CNRS et du TITULAIRE est l’option :</w:t>
            </w:r>
          </w:p>
        </w:tc>
      </w:tr>
      <w:tr w:rsidR="007A3639" w:rsidRPr="000E3D2D" w14:paraId="7DD32090" w14:textId="77777777" w:rsidTr="0037200F">
        <w:trPr>
          <w:gridAfter w:val="1"/>
          <w:wAfter w:w="94" w:type="dxa"/>
        </w:trPr>
        <w:sdt>
          <w:sdtPr>
            <w:rPr>
              <w:rFonts w:ascii="Arial Narrow" w:hAnsi="Arial Narrow" w:cs="Arial"/>
              <w:color w:val="00294B"/>
              <w:sz w:val="18"/>
              <w:szCs w:val="18"/>
            </w:rPr>
            <w:alias w:val="PI"/>
            <w:tag w:val="PI"/>
            <w:id w:val="1976791019"/>
            <w:placeholder>
              <w:docPart w:val="E776BEF9437243BC8711367E573639FC"/>
            </w:placeholder>
            <w:dropDownList>
              <w:listItem w:displayText="-/-" w:value="-/-"/>
              <w:listItem w:displayText="A (Concession de droits d’utilisation sur les résultats)" w:value="A (Concession de droits d’utilisation sur les résultats)"/>
              <w:listItem w:displayText="B (Cession exclusive des droits du titulaire)" w:value="B (Cession exclusive des droits du titulaire)"/>
            </w:dropDownList>
          </w:sdtPr>
          <w:sdtEndPr/>
          <w:sdtContent>
            <w:tc>
              <w:tcPr>
                <w:tcW w:w="4820" w:type="dxa"/>
                <w:gridSpan w:val="14"/>
                <w:tcBorders>
                  <w:top w:val="nil"/>
                </w:tcBorders>
              </w:tcPr>
              <w:p w14:paraId="612905DF" w14:textId="77777777" w:rsidR="007A3639" w:rsidRPr="000E3D2D" w:rsidRDefault="007A3639" w:rsidP="007A3639">
                <w:pPr>
                  <w:ind w:left="284"/>
                  <w:jc w:val="both"/>
                  <w:rPr>
                    <w:rFonts w:ascii="Arial Narrow" w:hAnsi="Arial Narrow" w:cs="Arial"/>
                    <w:sz w:val="18"/>
                    <w:szCs w:val="18"/>
                  </w:rPr>
                </w:pPr>
                <w:r w:rsidRPr="005D270A">
                  <w:rPr>
                    <w:rFonts w:ascii="Arial Narrow" w:hAnsi="Arial Narrow" w:cs="Arial"/>
                    <w:color w:val="00294B"/>
                    <w:sz w:val="18"/>
                    <w:szCs w:val="18"/>
                  </w:rPr>
                  <w:t>-/-</w:t>
                </w:r>
              </w:p>
            </w:tc>
          </w:sdtContent>
        </w:sdt>
      </w:tr>
      <w:tr w:rsidR="007A3639" w:rsidRPr="000E3D2D" w14:paraId="20ADCD7B" w14:textId="77777777" w:rsidTr="0037200F">
        <w:trPr>
          <w:gridAfter w:val="1"/>
          <w:wAfter w:w="94" w:type="dxa"/>
        </w:trPr>
        <w:tc>
          <w:tcPr>
            <w:tcW w:w="4820" w:type="dxa"/>
            <w:gridSpan w:val="14"/>
          </w:tcPr>
          <w:p w14:paraId="27952B60"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7A3639" w:rsidRPr="000E3D2D" w14:paraId="01D29356" w14:textId="77777777" w:rsidTr="0037200F">
        <w:trPr>
          <w:gridAfter w:val="1"/>
          <w:wAfter w:w="94" w:type="dxa"/>
        </w:trPr>
        <w:tc>
          <w:tcPr>
            <w:tcW w:w="4820" w:type="dxa"/>
            <w:gridSpan w:val="14"/>
          </w:tcPr>
          <w:p w14:paraId="46B0A5B9" w14:textId="77777777" w:rsidR="007A3639" w:rsidRPr="000E3D2D" w:rsidRDefault="007A3639" w:rsidP="007A3639">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es obligations du TITULAIRE en matière d’assurances sont fixées dans les conditions du CCAG applicable et/ou déterminées selon les modalités suivantes :</w:t>
            </w:r>
          </w:p>
        </w:tc>
      </w:tr>
      <w:tr w:rsidR="007A3639" w:rsidRPr="000E3D2D" w14:paraId="50AB77FE" w14:textId="77777777" w:rsidTr="0037200F">
        <w:trPr>
          <w:gridAfter w:val="1"/>
          <w:wAfter w:w="94" w:type="dxa"/>
          <w:trHeight w:val="136"/>
        </w:trPr>
        <w:tc>
          <w:tcPr>
            <w:tcW w:w="4820" w:type="dxa"/>
            <w:gridSpan w:val="14"/>
            <w:shd w:val="clear" w:color="auto" w:fill="DAEEF3" w:themeFill="accent5" w:themeFillTint="33"/>
          </w:tcPr>
          <w:p w14:paraId="066AF7A7" w14:textId="7EB14516" w:rsidR="007A3639" w:rsidRPr="000E3D2D" w:rsidRDefault="00921FE4" w:rsidP="007A3639">
            <w:pPr>
              <w:jc w:val="both"/>
              <w:rPr>
                <w:rFonts w:ascii="Arial Narrow" w:hAnsi="Arial Narrow" w:cs="Arial"/>
                <w:sz w:val="18"/>
                <w:szCs w:val="18"/>
              </w:rPr>
            </w:pPr>
            <w:r w:rsidRPr="00103C7D">
              <w:rPr>
                <w:rFonts w:ascii="Arial Narrow" w:hAnsi="Arial Narrow" w:cs="Arial"/>
                <w:sz w:val="18"/>
                <w:szCs w:val="18"/>
              </w:rPr>
              <w:t xml:space="preserve">Une attestation d’assurance permettant de garantir sa responsabilité à l'égard du CNRS et des tiers, victimes d'accidents ou de dommages causés par l'exécution des prestations </w:t>
            </w:r>
            <w:r>
              <w:rPr>
                <w:rFonts w:ascii="Arial Narrow" w:hAnsi="Arial Narrow" w:cs="Arial"/>
                <w:sz w:val="18"/>
                <w:szCs w:val="18"/>
              </w:rPr>
              <w:t>sera transmise par le candidat retenu.</w:t>
            </w:r>
          </w:p>
        </w:tc>
      </w:tr>
      <w:tr w:rsidR="007A3639" w:rsidRPr="000E3D2D" w14:paraId="4370AC0E" w14:textId="77777777" w:rsidTr="0037200F">
        <w:trPr>
          <w:gridAfter w:val="1"/>
          <w:wAfter w:w="94" w:type="dxa"/>
        </w:trPr>
        <w:tc>
          <w:tcPr>
            <w:tcW w:w="4820" w:type="dxa"/>
            <w:gridSpan w:val="14"/>
          </w:tcPr>
          <w:p w14:paraId="5D273031"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7A3639" w:rsidRPr="000E3D2D" w14:paraId="1E310972" w14:textId="77777777" w:rsidTr="0037200F">
        <w:trPr>
          <w:gridAfter w:val="1"/>
          <w:wAfter w:w="94" w:type="dxa"/>
        </w:trPr>
        <w:tc>
          <w:tcPr>
            <w:tcW w:w="4820" w:type="dxa"/>
            <w:gridSpan w:val="14"/>
            <w:tcBorders>
              <w:bottom w:val="nil"/>
            </w:tcBorders>
          </w:tcPr>
          <w:p w14:paraId="54857046" w14:textId="77777777" w:rsidR="007A3639" w:rsidRPr="000E3D2D" w:rsidRDefault="007A3639" w:rsidP="007A3639">
            <w:pPr>
              <w:ind w:left="284" w:hanging="284"/>
              <w:jc w:val="both"/>
              <w:rPr>
                <w:rFonts w:ascii="Arial Narrow" w:hAnsi="Arial Narrow" w:cs="Arial"/>
                <w:sz w:val="18"/>
                <w:szCs w:val="18"/>
              </w:rPr>
            </w:pPr>
            <w:r w:rsidRPr="000E3D2D">
              <w:rPr>
                <w:rFonts w:ascii="Arial Narrow" w:hAnsi="Arial Narrow" w:cs="Arial"/>
                <w:b/>
                <w:sz w:val="18"/>
                <w:szCs w:val="18"/>
              </w:rPr>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7A3639" w:rsidRPr="000E3D2D" w14:paraId="0E2B5DC9" w14:textId="77777777" w:rsidTr="0037200F">
        <w:trPr>
          <w:gridAfter w:val="1"/>
          <w:wAfter w:w="94" w:type="dxa"/>
          <w:trHeight w:val="142"/>
        </w:trPr>
        <w:tc>
          <w:tcPr>
            <w:tcW w:w="284" w:type="dxa"/>
            <w:gridSpan w:val="2"/>
            <w:tcBorders>
              <w:top w:val="nil"/>
            </w:tcBorders>
            <w:shd w:val="clear" w:color="auto" w:fill="auto"/>
          </w:tcPr>
          <w:p w14:paraId="5A440FFD" w14:textId="77777777" w:rsidR="007A3639" w:rsidRPr="000E3D2D" w:rsidRDefault="007A3639" w:rsidP="007A3639">
            <w:pPr>
              <w:ind w:left="284" w:hanging="284"/>
              <w:rPr>
                <w:rFonts w:ascii="Arial Narrow" w:hAnsi="Arial Narrow" w:cs="Arial"/>
                <w:sz w:val="18"/>
                <w:szCs w:val="18"/>
              </w:rPr>
            </w:pPr>
          </w:p>
        </w:tc>
        <w:tc>
          <w:tcPr>
            <w:tcW w:w="4536" w:type="dxa"/>
            <w:gridSpan w:val="12"/>
            <w:tcBorders>
              <w:top w:val="single" w:sz="4" w:space="0" w:color="B6DDE8" w:themeColor="accent5" w:themeTint="66"/>
            </w:tcBorders>
            <w:shd w:val="clear" w:color="auto" w:fill="DAEEF3" w:themeFill="accent5" w:themeFillTint="33"/>
          </w:tcPr>
          <w:p w14:paraId="002631E2" w14:textId="77777777" w:rsidR="007A3639" w:rsidRDefault="007A3639" w:rsidP="007A3639">
            <w:pPr>
              <w:ind w:left="284" w:hanging="284"/>
              <w:rPr>
                <w:rFonts w:ascii="Arial Narrow" w:hAnsi="Arial Narrow" w:cs="Arial"/>
                <w:sz w:val="18"/>
                <w:szCs w:val="18"/>
              </w:rPr>
            </w:pPr>
            <w:r>
              <w:rPr>
                <w:rFonts w:ascii="Arial Narrow" w:hAnsi="Arial Narrow" w:cs="Arial"/>
                <w:sz w:val="18"/>
                <w:szCs w:val="18"/>
              </w:rPr>
              <w:t>Le contrôle final de bonne exécution des prestations se fera en</w:t>
            </w:r>
          </w:p>
          <w:p w14:paraId="54545DD4" w14:textId="77777777" w:rsidR="007A3639" w:rsidRDefault="007A3639" w:rsidP="007A3639">
            <w:pPr>
              <w:ind w:left="284" w:hanging="284"/>
              <w:rPr>
                <w:rFonts w:ascii="Arial Narrow" w:hAnsi="Arial Narrow" w:cs="Arial"/>
                <w:sz w:val="18"/>
                <w:szCs w:val="18"/>
              </w:rPr>
            </w:pPr>
            <w:proofErr w:type="gramStart"/>
            <w:r>
              <w:rPr>
                <w:rFonts w:ascii="Arial Narrow" w:hAnsi="Arial Narrow" w:cs="Arial"/>
                <w:sz w:val="18"/>
                <w:szCs w:val="18"/>
              </w:rPr>
              <w:t>présence</w:t>
            </w:r>
            <w:proofErr w:type="gramEnd"/>
            <w:r>
              <w:rPr>
                <w:rFonts w:ascii="Arial Narrow" w:hAnsi="Arial Narrow" w:cs="Arial"/>
                <w:sz w:val="18"/>
                <w:szCs w:val="18"/>
              </w:rPr>
              <w:t xml:space="preserve"> du représentant du titulaire et du responsable du</w:t>
            </w:r>
          </w:p>
          <w:p w14:paraId="43A066BB" w14:textId="77777777" w:rsidR="007A3639" w:rsidRDefault="007A3639" w:rsidP="007A3639">
            <w:pPr>
              <w:ind w:left="284" w:hanging="284"/>
              <w:rPr>
                <w:rFonts w:ascii="Arial Narrow" w:hAnsi="Arial Narrow" w:cs="Arial"/>
                <w:sz w:val="18"/>
                <w:szCs w:val="18"/>
              </w:rPr>
            </w:pPr>
            <w:r>
              <w:rPr>
                <w:rFonts w:ascii="Arial Narrow" w:hAnsi="Arial Narrow" w:cs="Arial"/>
                <w:sz w:val="18"/>
                <w:szCs w:val="18"/>
              </w:rPr>
              <w:t>Service Technique et Logistique du CNRS ou de son</w:t>
            </w:r>
          </w:p>
          <w:p w14:paraId="7B91FE8E" w14:textId="218EF967" w:rsidR="007A3639" w:rsidRDefault="007A3639" w:rsidP="00220384">
            <w:pPr>
              <w:ind w:left="284" w:hanging="284"/>
              <w:jc w:val="both"/>
              <w:rPr>
                <w:rFonts w:ascii="Arial Narrow" w:hAnsi="Arial Narrow" w:cs="Arial"/>
                <w:sz w:val="18"/>
                <w:szCs w:val="18"/>
              </w:rPr>
            </w:pPr>
            <w:proofErr w:type="gramStart"/>
            <w:r>
              <w:rPr>
                <w:rFonts w:ascii="Arial Narrow" w:hAnsi="Arial Narrow" w:cs="Arial"/>
                <w:sz w:val="18"/>
                <w:szCs w:val="18"/>
              </w:rPr>
              <w:t>représentant</w:t>
            </w:r>
            <w:proofErr w:type="gramEnd"/>
            <w:r>
              <w:rPr>
                <w:rFonts w:ascii="Arial Narrow" w:hAnsi="Arial Narrow" w:cs="Arial"/>
                <w:sz w:val="18"/>
                <w:szCs w:val="18"/>
              </w:rPr>
              <w:t>, afin de vérifier et valider la conformité des</w:t>
            </w:r>
            <w:r w:rsidR="00863ABD">
              <w:rPr>
                <w:rFonts w:ascii="Arial Narrow" w:hAnsi="Arial Narrow" w:cs="Arial"/>
                <w:sz w:val="18"/>
                <w:szCs w:val="18"/>
              </w:rPr>
              <w:t xml:space="preserve"> prestations </w:t>
            </w:r>
          </w:p>
          <w:p w14:paraId="2ADF79A2" w14:textId="4D4F10C8" w:rsidR="007A3639" w:rsidRDefault="007A3639" w:rsidP="00220384">
            <w:pPr>
              <w:rPr>
                <w:rFonts w:ascii="Arial Narrow" w:hAnsi="Arial Narrow" w:cs="Arial"/>
                <w:sz w:val="18"/>
                <w:szCs w:val="18"/>
              </w:rPr>
            </w:pPr>
            <w:proofErr w:type="gramStart"/>
            <w:r>
              <w:rPr>
                <w:rFonts w:ascii="Arial Narrow" w:hAnsi="Arial Narrow" w:cs="Arial"/>
                <w:sz w:val="18"/>
                <w:szCs w:val="18"/>
              </w:rPr>
              <w:t>réalisé</w:t>
            </w:r>
            <w:r w:rsidR="00220384">
              <w:rPr>
                <w:rFonts w:ascii="Arial Narrow" w:hAnsi="Arial Narrow" w:cs="Arial"/>
                <w:sz w:val="18"/>
                <w:szCs w:val="18"/>
              </w:rPr>
              <w:t>e</w:t>
            </w:r>
            <w:r>
              <w:rPr>
                <w:rFonts w:ascii="Arial Narrow" w:hAnsi="Arial Narrow" w:cs="Arial"/>
                <w:sz w:val="18"/>
                <w:szCs w:val="18"/>
              </w:rPr>
              <w:t>s</w:t>
            </w:r>
            <w:proofErr w:type="gramEnd"/>
            <w:r>
              <w:rPr>
                <w:rFonts w:ascii="Arial Narrow" w:hAnsi="Arial Narrow" w:cs="Arial"/>
                <w:sz w:val="18"/>
                <w:szCs w:val="18"/>
              </w:rPr>
              <w:t>.</w:t>
            </w:r>
          </w:p>
          <w:p w14:paraId="5A4A12FE" w14:textId="77777777" w:rsidR="007A3639" w:rsidRDefault="007A3639" w:rsidP="007A3639">
            <w:pPr>
              <w:ind w:left="284" w:hanging="284"/>
              <w:rPr>
                <w:rFonts w:ascii="Arial Narrow" w:hAnsi="Arial Narrow" w:cs="Arial"/>
                <w:sz w:val="18"/>
                <w:szCs w:val="18"/>
              </w:rPr>
            </w:pPr>
          </w:p>
          <w:p w14:paraId="66C77DA0" w14:textId="68CE4A08" w:rsidR="007A3639" w:rsidRPr="000E3D2D" w:rsidRDefault="007A3639" w:rsidP="007A3639">
            <w:pPr>
              <w:rPr>
                <w:rFonts w:ascii="Arial Narrow" w:hAnsi="Arial Narrow" w:cs="Arial"/>
                <w:sz w:val="18"/>
                <w:szCs w:val="18"/>
              </w:rPr>
            </w:pPr>
            <w:r>
              <w:rPr>
                <w:rFonts w:ascii="Arial Narrow" w:hAnsi="Arial Narrow" w:cs="Arial"/>
                <w:sz w:val="18"/>
                <w:szCs w:val="18"/>
              </w:rPr>
              <w:t>Le titulaire fournira à cet effet un « bon d’intervention » après chaque fin d’exécution des prestations.</w:t>
            </w:r>
          </w:p>
        </w:tc>
      </w:tr>
      <w:tr w:rsidR="007A3639" w:rsidRPr="000E3D2D" w14:paraId="5CCC9D3C" w14:textId="77777777" w:rsidTr="0037200F">
        <w:trPr>
          <w:gridAfter w:val="1"/>
          <w:wAfter w:w="94" w:type="dxa"/>
        </w:trPr>
        <w:tc>
          <w:tcPr>
            <w:tcW w:w="4820" w:type="dxa"/>
            <w:gridSpan w:val="14"/>
            <w:tcBorders>
              <w:bottom w:val="single" w:sz="4" w:space="0" w:color="B6DDE8" w:themeColor="accent5" w:themeTint="66"/>
            </w:tcBorders>
          </w:tcPr>
          <w:p w14:paraId="30B9A8C2" w14:textId="77777777" w:rsidR="007A3639" w:rsidRDefault="007A3639" w:rsidP="007A3639">
            <w:pPr>
              <w:ind w:left="284"/>
              <w:jc w:val="both"/>
              <w:rPr>
                <w:rFonts w:ascii="Arial Narrow" w:hAnsi="Arial Narrow" w:cs="Arial"/>
                <w:sz w:val="18"/>
                <w:szCs w:val="18"/>
              </w:rPr>
            </w:pPr>
            <w:r w:rsidRPr="006F59D2">
              <w:rPr>
                <w:rFonts w:ascii="Arial Narrow" w:hAnsi="Arial Narrow" w:cs="Arial"/>
                <w:sz w:val="18"/>
                <w:szCs w:val="18"/>
              </w:rPr>
              <w:t>Par dérogation à l’article 22.3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p w14:paraId="5D8BF1EB" w14:textId="77777777" w:rsidR="007A3639" w:rsidRPr="006614EF" w:rsidRDefault="007A3639" w:rsidP="007A3639">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
                  <w:enabled/>
                  <w:calcOnExit w:val="0"/>
                  <w:checkBox>
                    <w:sizeAuto/>
                    <w:default w:val="0"/>
                  </w:checkBox>
                </w:ffData>
              </w:fldChar>
            </w:r>
            <w:r w:rsidRPr="000E3D2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Pr="000E3D2D">
              <w:rPr>
                <w:rFonts w:ascii="Arial Narrow" w:hAnsi="Arial Narrow" w:cs="Arial"/>
                <w:sz w:val="18"/>
                <w:szCs w:val="18"/>
              </w:rPr>
              <w:fldChar w:fldCharType="end"/>
            </w:r>
            <w:r>
              <w:rPr>
                <w:rFonts w:ascii="Arial Narrow" w:hAnsi="Arial Narrow" w:cs="Arial"/>
                <w:sz w:val="18"/>
                <w:szCs w:val="18"/>
              </w:rPr>
              <w:t> </w:t>
            </w:r>
            <w:r w:rsidRPr="006614EF">
              <w:rPr>
                <w:rFonts w:ascii="Arial Narrow" w:hAnsi="Arial Narrow" w:cs="Arial"/>
                <w:sz w:val="18"/>
                <w:szCs w:val="18"/>
              </w:rPr>
              <w:t>Par dérogation à l’article 23.1 du CCAG FCS, les opérations de</w:t>
            </w:r>
            <w:r>
              <w:rPr>
                <w:rFonts w:ascii="Arial Narrow" w:hAnsi="Arial Narrow" w:cs="Arial"/>
                <w:sz w:val="18"/>
                <w:szCs w:val="18"/>
              </w:rPr>
              <w:t xml:space="preserve"> </w:t>
            </w:r>
            <w:r w:rsidRPr="006614EF">
              <w:rPr>
                <w:rFonts w:ascii="Arial Narrow" w:hAnsi="Arial Narrow" w:cs="Arial"/>
                <w:sz w:val="18"/>
                <w:szCs w:val="18"/>
              </w:rPr>
              <w:t>vérification simples s’effectuent dans un délai maximum de deux</w:t>
            </w:r>
            <w:r>
              <w:rPr>
                <w:rFonts w:ascii="Arial Narrow" w:hAnsi="Arial Narrow" w:cs="Arial"/>
                <w:sz w:val="18"/>
                <w:szCs w:val="18"/>
              </w:rPr>
              <w:t xml:space="preserve"> </w:t>
            </w:r>
            <w:r w:rsidRPr="006614EF">
              <w:rPr>
                <w:rFonts w:ascii="Arial Narrow" w:hAnsi="Arial Narrow" w:cs="Arial"/>
                <w:sz w:val="18"/>
                <w:szCs w:val="18"/>
              </w:rPr>
              <w:t>jours ouvrés à compter de la date de livraison des fournitures ou</w:t>
            </w:r>
            <w:r>
              <w:rPr>
                <w:rFonts w:ascii="Arial Narrow" w:hAnsi="Arial Narrow" w:cs="Arial"/>
                <w:sz w:val="18"/>
                <w:szCs w:val="18"/>
              </w:rPr>
              <w:t xml:space="preserve"> </w:t>
            </w:r>
            <w:r w:rsidRPr="006614EF">
              <w:rPr>
                <w:rFonts w:ascii="Arial Narrow" w:hAnsi="Arial Narrow" w:cs="Arial"/>
                <w:sz w:val="18"/>
                <w:szCs w:val="18"/>
              </w:rPr>
              <w:t>de l'exécution des services.</w:t>
            </w:r>
          </w:p>
        </w:tc>
      </w:tr>
      <w:tr w:rsidR="007A3639" w:rsidRPr="000E3D2D" w14:paraId="420142B2" w14:textId="77777777" w:rsidTr="0037200F">
        <w:trPr>
          <w:gridAfter w:val="1"/>
          <w:wAfter w:w="94" w:type="dxa"/>
        </w:trPr>
        <w:tc>
          <w:tcPr>
            <w:tcW w:w="4820" w:type="dxa"/>
            <w:gridSpan w:val="14"/>
            <w:tcBorders>
              <w:bottom w:val="nil"/>
            </w:tcBorders>
          </w:tcPr>
          <w:p w14:paraId="30B8F0F9" w14:textId="77777777" w:rsidR="007A3639" w:rsidRPr="000E3D2D" w:rsidRDefault="007A3639" w:rsidP="007A363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7A3639" w:rsidRPr="000E3D2D" w14:paraId="529E42FC" w14:textId="77777777" w:rsidTr="0037200F">
        <w:trPr>
          <w:gridAfter w:val="1"/>
          <w:wAfter w:w="94" w:type="dxa"/>
        </w:trPr>
        <w:tc>
          <w:tcPr>
            <w:tcW w:w="4820" w:type="dxa"/>
            <w:gridSpan w:val="14"/>
            <w:tcBorders>
              <w:bottom w:val="single" w:sz="4" w:space="0" w:color="B6DDE8" w:themeColor="accent5" w:themeTint="66"/>
            </w:tcBorders>
          </w:tcPr>
          <w:p w14:paraId="45687005" w14:textId="77777777" w:rsidR="007A3639" w:rsidRPr="000E3D2D" w:rsidRDefault="007A3639" w:rsidP="007A3639">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dans l’offre du TITULAIRE, sans pouvoir être inférieure à la durée de garantie minimale.</w:t>
            </w:r>
          </w:p>
        </w:tc>
      </w:tr>
      <w:tr w:rsidR="007A3639" w:rsidRPr="000E3D2D" w14:paraId="765A9982" w14:textId="77777777" w:rsidTr="0037200F">
        <w:trPr>
          <w:gridAfter w:val="1"/>
          <w:wAfter w:w="94" w:type="dxa"/>
        </w:trPr>
        <w:tc>
          <w:tcPr>
            <w:tcW w:w="4820" w:type="dxa"/>
            <w:gridSpan w:val="14"/>
            <w:tcBorders>
              <w:bottom w:val="nil"/>
            </w:tcBorders>
          </w:tcPr>
          <w:p w14:paraId="1C7CAF37" w14:textId="77777777" w:rsidR="007A3639" w:rsidRPr="000E3D2D" w:rsidRDefault="007A3639" w:rsidP="007A363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7A3639" w:rsidRPr="000E3D2D" w14:paraId="24A322BC" w14:textId="77777777" w:rsidTr="0037200F">
        <w:trPr>
          <w:gridAfter w:val="1"/>
          <w:wAfter w:w="94" w:type="dxa"/>
          <w:trHeight w:val="202"/>
        </w:trPr>
        <w:tc>
          <w:tcPr>
            <w:tcW w:w="284" w:type="dxa"/>
            <w:gridSpan w:val="2"/>
            <w:tcBorders>
              <w:top w:val="nil"/>
            </w:tcBorders>
            <w:shd w:val="clear" w:color="auto" w:fill="auto"/>
          </w:tcPr>
          <w:p w14:paraId="0CC009D7" w14:textId="77777777" w:rsidR="007A3639" w:rsidRPr="000E3D2D" w:rsidRDefault="007A3639" w:rsidP="007A3639">
            <w:pPr>
              <w:tabs>
                <w:tab w:val="left" w:leader="dot" w:pos="1843"/>
              </w:tabs>
              <w:rPr>
                <w:rFonts w:ascii="Arial Narrow" w:hAnsi="Arial Narrow" w:cs="Arial"/>
                <w:sz w:val="18"/>
                <w:szCs w:val="18"/>
              </w:rPr>
            </w:pPr>
          </w:p>
        </w:tc>
        <w:tc>
          <w:tcPr>
            <w:tcW w:w="4536" w:type="dxa"/>
            <w:gridSpan w:val="12"/>
            <w:tcBorders>
              <w:top w:val="single" w:sz="4" w:space="0" w:color="B6DDE8" w:themeColor="accent5" w:themeTint="66"/>
            </w:tcBorders>
            <w:shd w:val="clear" w:color="auto" w:fill="DAEEF3" w:themeFill="accent5" w:themeFillTint="33"/>
          </w:tcPr>
          <w:p w14:paraId="3E462917" w14:textId="77777777" w:rsidR="007A3639" w:rsidRPr="000E3D2D" w:rsidRDefault="007A3639" w:rsidP="007A3639">
            <w:pPr>
              <w:tabs>
                <w:tab w:val="left" w:leader="dot" w:pos="1843"/>
              </w:tabs>
              <w:rPr>
                <w:rFonts w:ascii="Arial Narrow" w:hAnsi="Arial Narrow" w:cs="Arial"/>
                <w:sz w:val="18"/>
                <w:szCs w:val="18"/>
              </w:rPr>
            </w:pPr>
          </w:p>
        </w:tc>
      </w:tr>
      <w:tr w:rsidR="007A3639" w:rsidRPr="000E3D2D" w14:paraId="2080423C" w14:textId="77777777" w:rsidTr="0037200F">
        <w:trPr>
          <w:gridAfter w:val="1"/>
          <w:wAfter w:w="94" w:type="dxa"/>
        </w:trPr>
        <w:tc>
          <w:tcPr>
            <w:tcW w:w="4820" w:type="dxa"/>
            <w:gridSpan w:val="14"/>
          </w:tcPr>
          <w:p w14:paraId="217855CC"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7A3639" w:rsidRPr="000E3D2D" w14:paraId="2258384E" w14:textId="77777777" w:rsidTr="0037200F">
        <w:trPr>
          <w:gridAfter w:val="1"/>
          <w:wAfter w:w="94" w:type="dxa"/>
        </w:trPr>
        <w:tc>
          <w:tcPr>
            <w:tcW w:w="4820" w:type="dxa"/>
            <w:gridSpan w:val="14"/>
            <w:tcBorders>
              <w:bottom w:val="nil"/>
            </w:tcBorders>
          </w:tcPr>
          <w:p w14:paraId="7379CA71" w14:textId="77777777" w:rsidR="007A3639" w:rsidRPr="000E3D2D" w:rsidRDefault="007A3639" w:rsidP="007A3639">
            <w:pPr>
              <w:jc w:val="both"/>
              <w:rPr>
                <w:rFonts w:ascii="Arial Narrow" w:hAnsi="Arial Narrow" w:cs="Arial"/>
                <w:sz w:val="18"/>
                <w:szCs w:val="18"/>
              </w:rPr>
            </w:pPr>
            <w:r w:rsidRPr="000E3D2D">
              <w:rPr>
                <w:rFonts w:ascii="Arial Narrow" w:hAnsi="Arial Narrow" w:cs="Arial"/>
                <w:sz w:val="18"/>
                <w:szCs w:val="18"/>
              </w:rPr>
              <w:t xml:space="preserve">Le </w:t>
            </w:r>
            <w:proofErr w:type="gramStart"/>
            <w:r>
              <w:rPr>
                <w:rFonts w:ascii="Arial Narrow" w:hAnsi="Arial Narrow" w:cs="Arial"/>
                <w:sz w:val="18"/>
                <w:szCs w:val="18"/>
              </w:rPr>
              <w:t>marché  /</w:t>
            </w:r>
            <w:proofErr w:type="gramEnd"/>
            <w:r>
              <w:rPr>
                <w:rFonts w:ascii="Arial Narrow" w:hAnsi="Arial Narrow" w:cs="Arial"/>
                <w:sz w:val="18"/>
                <w:szCs w:val="18"/>
              </w:rPr>
              <w:t xml:space="preserve"> l’accord cadre 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w:t>
            </w:r>
            <w:proofErr w:type="gramStart"/>
            <w:r>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1</w:t>
            </w:r>
            <w:proofErr w:type="gramEnd"/>
            <w:r w:rsidRPr="007A2F01">
              <w:rPr>
                <w:rFonts w:ascii="Arial Narrow" w:hAnsi="Arial Narrow" w:cs="Arial"/>
                <w:sz w:val="18"/>
                <w:szCs w:val="18"/>
                <w:shd w:val="clear" w:color="auto" w:fill="DAEEF3" w:themeFill="accent5" w:themeFillTint="33"/>
              </w:rPr>
              <w:t xml:space="preserve"> %</w:t>
            </w:r>
            <w:r>
              <w:rPr>
                <w:rFonts w:ascii="Arial Narrow" w:hAnsi="Arial Narrow" w:cs="Arial"/>
                <w:sz w:val="18"/>
                <w:szCs w:val="18"/>
              </w:rPr>
              <w:t>.</w:t>
            </w:r>
          </w:p>
        </w:tc>
      </w:tr>
      <w:tr w:rsidR="007A3639" w:rsidRPr="000E3D2D" w14:paraId="7416580F" w14:textId="77777777" w:rsidTr="0037200F">
        <w:trPr>
          <w:gridAfter w:val="1"/>
          <w:wAfter w:w="94" w:type="dxa"/>
        </w:trPr>
        <w:tc>
          <w:tcPr>
            <w:tcW w:w="4820" w:type="dxa"/>
            <w:gridSpan w:val="14"/>
            <w:tcBorders>
              <w:top w:val="nil"/>
              <w:bottom w:val="nil"/>
            </w:tcBorders>
          </w:tcPr>
          <w:p w14:paraId="2D74C780" w14:textId="77777777" w:rsidR="007A3639" w:rsidRPr="000E3D2D" w:rsidRDefault="007A3639" w:rsidP="007A3639">
            <w:pPr>
              <w:jc w:val="both"/>
              <w:rPr>
                <w:rFonts w:ascii="Arial Narrow" w:hAnsi="Arial Narrow" w:cs="Arial"/>
                <w:sz w:val="18"/>
                <w:szCs w:val="18"/>
              </w:rPr>
            </w:pPr>
            <w:r>
              <w:rPr>
                <w:rFonts w:ascii="Arial Narrow" w:hAnsi="Arial Narrow" w:cs="Arial"/>
                <w:sz w:val="18"/>
                <w:szCs w:val="18"/>
              </w:rPr>
              <w:t>Le marché /l’accord-cadre pourra également être résilié sans indemnité en cas de mise en œuvre de la clause de sauvegarde prévue à l’article 13 ci-avant.</w:t>
            </w:r>
          </w:p>
        </w:tc>
      </w:tr>
      <w:tr w:rsidR="007A3639" w:rsidRPr="000E3D2D" w14:paraId="7B20465E" w14:textId="77777777" w:rsidTr="0037200F">
        <w:trPr>
          <w:gridAfter w:val="1"/>
          <w:wAfter w:w="94" w:type="dxa"/>
        </w:trPr>
        <w:tc>
          <w:tcPr>
            <w:tcW w:w="4820" w:type="dxa"/>
            <w:gridSpan w:val="14"/>
            <w:tcBorders>
              <w:top w:val="nil"/>
            </w:tcBorders>
          </w:tcPr>
          <w:p w14:paraId="183D1A22" w14:textId="77777777" w:rsidR="007A3639" w:rsidRPr="000E3D2D" w:rsidRDefault="007A3639" w:rsidP="007A3639">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7A3639" w:rsidRPr="000E3D2D" w14:paraId="3051C3DD" w14:textId="77777777" w:rsidTr="0037200F">
        <w:trPr>
          <w:gridAfter w:val="1"/>
          <w:wAfter w:w="94" w:type="dxa"/>
        </w:trPr>
        <w:tc>
          <w:tcPr>
            <w:tcW w:w="4820" w:type="dxa"/>
            <w:gridSpan w:val="14"/>
          </w:tcPr>
          <w:p w14:paraId="203870F2"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7A3639" w:rsidRPr="000E3D2D" w14:paraId="4296E38F" w14:textId="77777777" w:rsidTr="0037200F">
        <w:trPr>
          <w:gridAfter w:val="1"/>
          <w:wAfter w:w="94" w:type="dxa"/>
        </w:trPr>
        <w:tc>
          <w:tcPr>
            <w:tcW w:w="4820" w:type="dxa"/>
            <w:gridSpan w:val="14"/>
          </w:tcPr>
          <w:p w14:paraId="4BD3C7DB" w14:textId="77777777" w:rsidR="007A3639" w:rsidRPr="000E3D2D" w:rsidRDefault="007A3639" w:rsidP="007A3639">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16A6FCD8" w14:textId="77777777" w:rsidR="007A3639" w:rsidRPr="000E3D2D" w:rsidRDefault="007A3639" w:rsidP="007A3639">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1F3EAD9B" w14:textId="77777777" w:rsidR="007A3639" w:rsidRPr="000E3D2D" w:rsidRDefault="007A3639" w:rsidP="007A3639">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20B77DC90A0A4D1EAA2D4CEBE6441A94"/>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r w:rsidR="007A3639" w:rsidRPr="000E3D2D" w14:paraId="158EDBB5" w14:textId="77777777" w:rsidTr="0037200F">
        <w:trPr>
          <w:gridAfter w:val="1"/>
          <w:wAfter w:w="94" w:type="dxa"/>
        </w:trPr>
        <w:tc>
          <w:tcPr>
            <w:tcW w:w="4820" w:type="dxa"/>
            <w:gridSpan w:val="14"/>
          </w:tcPr>
          <w:p w14:paraId="31A4AD08" w14:textId="77777777" w:rsidR="007A3639" w:rsidRPr="000E3D2D" w:rsidRDefault="007A3639" w:rsidP="007A363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DEROGATIONS AU CCAG</w:t>
            </w:r>
          </w:p>
        </w:tc>
      </w:tr>
      <w:tr w:rsidR="007A3639" w:rsidRPr="000E3D2D" w14:paraId="2E4A857E" w14:textId="77777777" w:rsidTr="0037200F">
        <w:trPr>
          <w:gridAfter w:val="1"/>
          <w:wAfter w:w="94" w:type="dxa"/>
        </w:trPr>
        <w:tc>
          <w:tcPr>
            <w:tcW w:w="4820" w:type="dxa"/>
            <w:gridSpan w:val="14"/>
            <w:tcBorders>
              <w:bottom w:val="single" w:sz="4" w:space="0" w:color="auto"/>
            </w:tcBorders>
          </w:tcPr>
          <w:p w14:paraId="248F7364" w14:textId="77777777" w:rsidR="007A3639" w:rsidRPr="000E3D2D" w:rsidRDefault="007A3639" w:rsidP="007A3639">
            <w:pPr>
              <w:spacing w:after="120"/>
              <w:jc w:val="both"/>
              <w:rPr>
                <w:rFonts w:ascii="Arial Narrow" w:hAnsi="Arial Narrow" w:cs="Arial"/>
                <w:sz w:val="18"/>
                <w:szCs w:val="18"/>
              </w:rPr>
            </w:pPr>
            <w:r w:rsidRPr="000E3D2D">
              <w:rPr>
                <w:rFonts w:ascii="Arial Narrow" w:hAnsi="Arial Narrow" w:cs="Arial"/>
                <w:sz w:val="18"/>
                <w:szCs w:val="18"/>
              </w:rPr>
              <w:t xml:space="preserve">Lorsque le présent marché </w:t>
            </w:r>
            <w:r>
              <w:rPr>
                <w:rFonts w:ascii="Arial Narrow" w:hAnsi="Arial Narrow" w:cs="Arial"/>
                <w:sz w:val="18"/>
                <w:szCs w:val="18"/>
              </w:rPr>
              <w:t xml:space="preserve">/ accord-cadre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tc>
      </w:tr>
      <w:tr w:rsidR="007A3639" w:rsidRPr="000E3D2D" w14:paraId="04A9E572" w14:textId="77777777" w:rsidTr="0037200F">
        <w:trPr>
          <w:gridAfter w:val="1"/>
          <w:wAfter w:w="94" w:type="dxa"/>
        </w:trPr>
        <w:tc>
          <w:tcPr>
            <w:tcW w:w="1985" w:type="dxa"/>
            <w:gridSpan w:val="7"/>
            <w:tcBorders>
              <w:top w:val="single" w:sz="4" w:space="0" w:color="auto"/>
              <w:left w:val="single" w:sz="4" w:space="0" w:color="auto"/>
              <w:bottom w:val="single" w:sz="4" w:space="0" w:color="auto"/>
              <w:right w:val="single" w:sz="4" w:space="0" w:color="auto"/>
            </w:tcBorders>
          </w:tcPr>
          <w:p w14:paraId="7BEFF528" w14:textId="77777777" w:rsidR="007A3639" w:rsidRPr="000E3D2D" w:rsidRDefault="007A3639" w:rsidP="007A363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gridSpan w:val="7"/>
            <w:tcBorders>
              <w:top w:val="single" w:sz="4" w:space="0" w:color="auto"/>
              <w:left w:val="single" w:sz="4" w:space="0" w:color="auto"/>
              <w:bottom w:val="single" w:sz="4" w:space="0" w:color="auto"/>
              <w:right w:val="single" w:sz="4" w:space="0" w:color="auto"/>
            </w:tcBorders>
          </w:tcPr>
          <w:p w14:paraId="3F9CFD30" w14:textId="77777777" w:rsidR="007A3639" w:rsidRPr="000E3D2D" w:rsidRDefault="007A3639" w:rsidP="007A363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7A3639" w:rsidRPr="00C559BD" w14:paraId="51D570D7" w14:textId="77777777" w:rsidTr="0037200F">
        <w:trPr>
          <w:gridAfter w:val="1"/>
          <w:wAfter w:w="94" w:type="dxa"/>
        </w:trPr>
        <w:tc>
          <w:tcPr>
            <w:tcW w:w="1985" w:type="dxa"/>
            <w:gridSpan w:val="7"/>
            <w:tcBorders>
              <w:top w:val="single" w:sz="4" w:space="0" w:color="auto"/>
              <w:left w:val="single" w:sz="4" w:space="0" w:color="auto"/>
              <w:bottom w:val="single" w:sz="4" w:space="0" w:color="auto"/>
              <w:right w:val="single" w:sz="4" w:space="0" w:color="auto"/>
            </w:tcBorders>
            <w:vAlign w:val="center"/>
          </w:tcPr>
          <w:p w14:paraId="04D3F313" w14:textId="77777777" w:rsidR="007A3639" w:rsidRDefault="007A3639" w:rsidP="007A3639">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gridSpan w:val="7"/>
            <w:tcBorders>
              <w:top w:val="single" w:sz="4" w:space="0" w:color="auto"/>
              <w:left w:val="single" w:sz="4" w:space="0" w:color="auto"/>
              <w:bottom w:val="single" w:sz="4" w:space="0" w:color="auto"/>
              <w:right w:val="single" w:sz="4" w:space="0" w:color="auto"/>
            </w:tcBorders>
          </w:tcPr>
          <w:p w14:paraId="5220DD45" w14:textId="77777777" w:rsidR="007A3639" w:rsidRPr="00C559BD" w:rsidRDefault="007A3639" w:rsidP="007A3639">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xml:space="preserve">. </w:t>
            </w:r>
            <w:proofErr w:type="gramStart"/>
            <w:r w:rsidRPr="00B846DB">
              <w:rPr>
                <w:rFonts w:ascii="Arial Narrow" w:hAnsi="Arial Narrow" w:cs="Arial"/>
                <w:sz w:val="18"/>
                <w:szCs w:val="18"/>
              </w:rPr>
              <w:t>des</w:t>
            </w:r>
            <w:proofErr w:type="gramEnd"/>
            <w:r w:rsidRPr="00B846DB">
              <w:rPr>
                <w:rFonts w:ascii="Arial Narrow" w:hAnsi="Arial Narrow" w:cs="Arial"/>
                <w:sz w:val="18"/>
                <w:szCs w:val="18"/>
              </w:rPr>
              <w:t xml:space="preserve"> CCAG FCS, PI, TIC, TRVX et MI</w:t>
            </w:r>
          </w:p>
        </w:tc>
      </w:tr>
      <w:tr w:rsidR="007A3639" w:rsidRPr="00C559BD" w14:paraId="01BBF49A" w14:textId="77777777" w:rsidTr="0037200F">
        <w:trPr>
          <w:gridAfter w:val="1"/>
          <w:wAfter w:w="94" w:type="dxa"/>
        </w:trPr>
        <w:tc>
          <w:tcPr>
            <w:tcW w:w="1985" w:type="dxa"/>
            <w:gridSpan w:val="7"/>
            <w:tcBorders>
              <w:top w:val="single" w:sz="4" w:space="0" w:color="auto"/>
              <w:left w:val="single" w:sz="4" w:space="0" w:color="auto"/>
              <w:bottom w:val="single" w:sz="4" w:space="0" w:color="auto"/>
              <w:right w:val="single" w:sz="4" w:space="0" w:color="auto"/>
            </w:tcBorders>
            <w:vAlign w:val="center"/>
          </w:tcPr>
          <w:p w14:paraId="0456BA9B" w14:textId="77777777" w:rsidR="007A3639" w:rsidRPr="000E3D2D" w:rsidRDefault="007A3639" w:rsidP="007A3639">
            <w:pPr>
              <w:tabs>
                <w:tab w:val="left" w:leader="dot" w:pos="1843"/>
              </w:tabs>
              <w:jc w:val="center"/>
              <w:rPr>
                <w:rFonts w:ascii="Arial Narrow" w:hAnsi="Arial Narrow" w:cs="Arial"/>
                <w:sz w:val="18"/>
                <w:szCs w:val="18"/>
              </w:rPr>
            </w:pPr>
            <w:r>
              <w:rPr>
                <w:rFonts w:ascii="Arial Narrow" w:hAnsi="Arial Narrow" w:cs="Arial"/>
                <w:sz w:val="18"/>
                <w:szCs w:val="18"/>
              </w:rPr>
              <w:t>4</w:t>
            </w:r>
            <w:r w:rsidRPr="000E3D2D">
              <w:rPr>
                <w:rFonts w:ascii="Arial Narrow" w:hAnsi="Arial Narrow" w:cs="Arial"/>
                <w:sz w:val="18"/>
                <w:szCs w:val="18"/>
              </w:rPr>
              <w:t>.2.</w:t>
            </w:r>
          </w:p>
        </w:tc>
        <w:tc>
          <w:tcPr>
            <w:tcW w:w="2835" w:type="dxa"/>
            <w:gridSpan w:val="7"/>
            <w:tcBorders>
              <w:top w:val="single" w:sz="4" w:space="0" w:color="auto"/>
              <w:left w:val="single" w:sz="4" w:space="0" w:color="auto"/>
              <w:bottom w:val="single" w:sz="4" w:space="0" w:color="auto"/>
              <w:right w:val="single" w:sz="4" w:space="0" w:color="auto"/>
            </w:tcBorders>
          </w:tcPr>
          <w:p w14:paraId="0E417F43" w14:textId="77777777" w:rsidR="007A3639" w:rsidRPr="00C559BD" w:rsidRDefault="007A3639" w:rsidP="007A3639">
            <w:pPr>
              <w:tabs>
                <w:tab w:val="left" w:leader="dot" w:pos="1843"/>
              </w:tabs>
              <w:jc w:val="center"/>
              <w:rPr>
                <w:rFonts w:ascii="Arial Narrow" w:hAnsi="Arial Narrow" w:cs="Arial"/>
                <w:sz w:val="18"/>
                <w:szCs w:val="18"/>
              </w:rPr>
            </w:pPr>
            <w:r w:rsidRPr="00C559BD">
              <w:rPr>
                <w:rFonts w:ascii="Arial Narrow" w:hAnsi="Arial Narrow" w:cs="Arial"/>
                <w:sz w:val="18"/>
                <w:szCs w:val="18"/>
              </w:rPr>
              <w:t xml:space="preserve">4.2. </w:t>
            </w:r>
            <w:proofErr w:type="gramStart"/>
            <w:r w:rsidRPr="00C559BD">
              <w:rPr>
                <w:rFonts w:ascii="Arial Narrow" w:hAnsi="Arial Narrow" w:cs="Arial"/>
                <w:sz w:val="18"/>
                <w:szCs w:val="18"/>
              </w:rPr>
              <w:t>des</w:t>
            </w:r>
            <w:proofErr w:type="gramEnd"/>
            <w:r w:rsidRPr="00C559BD">
              <w:rPr>
                <w:rFonts w:ascii="Arial Narrow" w:hAnsi="Arial Narrow" w:cs="Arial"/>
                <w:sz w:val="18"/>
                <w:szCs w:val="18"/>
              </w:rPr>
              <w:t xml:space="preserve"> CCAG FCS, PI, TIC, TRVX et MI</w:t>
            </w:r>
          </w:p>
        </w:tc>
      </w:tr>
      <w:tr w:rsidR="007A3639" w:rsidRPr="000E3D2D" w14:paraId="2571B438" w14:textId="77777777" w:rsidTr="0037200F">
        <w:trPr>
          <w:gridAfter w:val="1"/>
          <w:wAfter w:w="94" w:type="dxa"/>
          <w:trHeight w:val="469"/>
        </w:trPr>
        <w:tc>
          <w:tcPr>
            <w:tcW w:w="1985" w:type="dxa"/>
            <w:gridSpan w:val="7"/>
            <w:tcBorders>
              <w:top w:val="single" w:sz="4" w:space="0" w:color="auto"/>
              <w:left w:val="single" w:sz="4" w:space="0" w:color="auto"/>
              <w:bottom w:val="single" w:sz="4" w:space="0" w:color="auto"/>
              <w:right w:val="single" w:sz="4" w:space="0" w:color="auto"/>
            </w:tcBorders>
            <w:vAlign w:val="center"/>
          </w:tcPr>
          <w:p w14:paraId="22A36175" w14:textId="77777777" w:rsidR="007A3639" w:rsidRPr="000E3D2D" w:rsidRDefault="007A3639" w:rsidP="007A3639">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gridSpan w:val="7"/>
            <w:tcBorders>
              <w:top w:val="single" w:sz="4" w:space="0" w:color="auto"/>
              <w:left w:val="single" w:sz="4" w:space="0" w:color="auto"/>
              <w:bottom w:val="single" w:sz="4" w:space="0" w:color="auto"/>
              <w:right w:val="single" w:sz="4" w:space="0" w:color="auto"/>
            </w:tcBorders>
          </w:tcPr>
          <w:p w14:paraId="70DE911B" w14:textId="77777777" w:rsidR="007A3639" w:rsidRPr="000E3D2D" w:rsidRDefault="007A3639" w:rsidP="007A3639">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proofErr w:type="gramStart"/>
            <w:r>
              <w:rPr>
                <w:rFonts w:ascii="Arial Narrow" w:hAnsi="Arial Narrow" w:cs="Arial"/>
                <w:sz w:val="18"/>
                <w:szCs w:val="18"/>
              </w:rPr>
              <w:t>des</w:t>
            </w:r>
            <w:proofErr w:type="gramEnd"/>
            <w:r>
              <w:rPr>
                <w:rFonts w:ascii="Arial Narrow" w:hAnsi="Arial Narrow" w:cs="Arial"/>
                <w:sz w:val="18"/>
                <w:szCs w:val="18"/>
              </w:rPr>
              <w:t xml:space="preserve"> CCAG </w:t>
            </w:r>
            <w:r w:rsidRPr="000E3D2D">
              <w:rPr>
                <w:rFonts w:ascii="Arial Narrow" w:hAnsi="Arial Narrow" w:cs="Arial"/>
                <w:sz w:val="18"/>
                <w:szCs w:val="18"/>
              </w:rPr>
              <w:t>FCS, PI et TIC</w:t>
            </w:r>
            <w:r>
              <w:rPr>
                <w:rFonts w:ascii="Arial Narrow" w:hAnsi="Arial Narrow" w:cs="Arial"/>
                <w:sz w:val="18"/>
                <w:szCs w:val="18"/>
              </w:rPr>
              <w:t xml:space="preserve">, </w:t>
            </w:r>
            <w:r w:rsidRPr="000E3D2D">
              <w:rPr>
                <w:rFonts w:ascii="Arial Narrow" w:hAnsi="Arial Narrow" w:cs="Arial"/>
                <w:sz w:val="18"/>
                <w:szCs w:val="18"/>
              </w:rPr>
              <w:t xml:space="preserve">20. </w:t>
            </w:r>
            <w:r>
              <w:rPr>
                <w:rFonts w:ascii="Arial Narrow" w:hAnsi="Arial Narrow" w:cs="Arial"/>
                <w:sz w:val="18"/>
                <w:szCs w:val="18"/>
              </w:rPr>
              <w:t xml:space="preserve">du </w:t>
            </w:r>
            <w:r w:rsidRPr="000E3D2D">
              <w:rPr>
                <w:rFonts w:ascii="Arial Narrow" w:hAnsi="Arial Narrow" w:cs="Arial"/>
                <w:sz w:val="18"/>
                <w:szCs w:val="18"/>
              </w:rPr>
              <w:t>CCAG-TRVX</w:t>
            </w:r>
            <w:r>
              <w:rPr>
                <w:rFonts w:ascii="Arial Narrow" w:hAnsi="Arial Narrow" w:cs="Arial"/>
                <w:sz w:val="18"/>
                <w:szCs w:val="18"/>
              </w:rPr>
              <w:t xml:space="preserve"> et </w:t>
            </w:r>
            <w:r w:rsidRPr="000E3D2D">
              <w:rPr>
                <w:rFonts w:ascii="Arial Narrow" w:hAnsi="Arial Narrow" w:cs="Arial"/>
                <w:sz w:val="18"/>
                <w:szCs w:val="18"/>
              </w:rPr>
              <w:t xml:space="preserve">15.1. </w:t>
            </w:r>
            <w:proofErr w:type="gramStart"/>
            <w:r>
              <w:rPr>
                <w:rFonts w:ascii="Arial Narrow" w:hAnsi="Arial Narrow" w:cs="Arial"/>
                <w:sz w:val="18"/>
                <w:szCs w:val="18"/>
              </w:rPr>
              <w:t>du</w:t>
            </w:r>
            <w:proofErr w:type="gramEnd"/>
            <w:r>
              <w:rPr>
                <w:rFonts w:ascii="Arial Narrow" w:hAnsi="Arial Narrow" w:cs="Arial"/>
                <w:sz w:val="18"/>
                <w:szCs w:val="18"/>
              </w:rPr>
              <w:t xml:space="preserve"> </w:t>
            </w:r>
            <w:r w:rsidRPr="000E3D2D">
              <w:rPr>
                <w:rFonts w:ascii="Arial Narrow" w:hAnsi="Arial Narrow" w:cs="Arial"/>
                <w:sz w:val="18"/>
                <w:szCs w:val="18"/>
              </w:rPr>
              <w:t>CCAG-MI</w:t>
            </w:r>
          </w:p>
        </w:tc>
      </w:tr>
      <w:tr w:rsidR="007A3639" w:rsidRPr="000E3D2D" w14:paraId="269B8D93" w14:textId="77777777" w:rsidTr="0037200F">
        <w:trPr>
          <w:gridAfter w:val="1"/>
          <w:wAfter w:w="94" w:type="dxa"/>
          <w:trHeight w:val="381"/>
        </w:trPr>
        <w:tc>
          <w:tcPr>
            <w:tcW w:w="1985" w:type="dxa"/>
            <w:gridSpan w:val="7"/>
            <w:tcBorders>
              <w:top w:val="single" w:sz="4" w:space="0" w:color="auto"/>
              <w:left w:val="single" w:sz="4" w:space="0" w:color="auto"/>
              <w:bottom w:val="single" w:sz="4" w:space="0" w:color="auto"/>
              <w:right w:val="single" w:sz="4" w:space="0" w:color="auto"/>
            </w:tcBorders>
            <w:vAlign w:val="center"/>
          </w:tcPr>
          <w:p w14:paraId="161B821E" w14:textId="77777777" w:rsidR="007A3639" w:rsidRPr="006F59D2" w:rsidRDefault="007A3639" w:rsidP="007A363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gridSpan w:val="7"/>
            <w:tcBorders>
              <w:top w:val="single" w:sz="4" w:space="0" w:color="auto"/>
              <w:left w:val="single" w:sz="4" w:space="0" w:color="auto"/>
              <w:bottom w:val="single" w:sz="4" w:space="0" w:color="auto"/>
              <w:right w:val="single" w:sz="4" w:space="0" w:color="auto"/>
            </w:tcBorders>
            <w:vAlign w:val="center"/>
          </w:tcPr>
          <w:p w14:paraId="385B6E19" w14:textId="77777777" w:rsidR="007A3639" w:rsidRPr="006F59D2" w:rsidRDefault="007A3639" w:rsidP="007A363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22.3</w:t>
            </w:r>
            <w:r>
              <w:rPr>
                <w:rFonts w:ascii="Arial Narrow" w:hAnsi="Arial Narrow" w:cs="Arial"/>
                <w:sz w:val="18"/>
                <w:szCs w:val="18"/>
              </w:rPr>
              <w:t>, 23.1</w:t>
            </w:r>
            <w:r w:rsidRPr="006F59D2">
              <w:rPr>
                <w:rFonts w:ascii="Arial Narrow" w:hAnsi="Arial Narrow" w:cs="Arial"/>
                <w:sz w:val="18"/>
                <w:szCs w:val="18"/>
              </w:rPr>
              <w:t xml:space="preserve"> du CCAG FCS</w:t>
            </w:r>
          </w:p>
        </w:tc>
      </w:tr>
    </w:tbl>
    <w:p w14:paraId="389307BC" w14:textId="77777777"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w:t>
      </w:r>
      <w:proofErr w:type="gramStart"/>
      <w:r w:rsidR="00FE42FB" w:rsidRPr="00FE42FB">
        <w:rPr>
          <w:rFonts w:ascii="Arial Narrow" w:hAnsi="Arial Narrow" w:cs="Arial"/>
          <w:sz w:val="18"/>
          <w:szCs w:val="18"/>
        </w:rPr>
        <w:t>seul foi</w:t>
      </w:r>
      <w:proofErr w:type="gramEnd"/>
      <w:r w:rsidR="00FE42FB" w:rsidRPr="00FE42FB">
        <w:rPr>
          <w:rFonts w:ascii="Arial Narrow" w:hAnsi="Arial Narrow" w:cs="Arial"/>
          <w:sz w:val="18"/>
          <w:szCs w:val="18"/>
        </w:rPr>
        <w:t xml:space="preserve">. </w:t>
      </w:r>
    </w:p>
    <w:p w14:paraId="7B9C8E23"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4005C28F"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113C4D3A" w14:textId="77777777" w:rsidTr="007D30B3">
        <w:tc>
          <w:tcPr>
            <w:tcW w:w="5000" w:type="pct"/>
            <w:gridSpan w:val="2"/>
            <w:shd w:val="clear" w:color="auto" w:fill="F2DBDB" w:themeFill="accent2" w:themeFillTint="33"/>
          </w:tcPr>
          <w:p w14:paraId="3805CCE1"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220384">
              <w:rPr>
                <w:rFonts w:ascii="Arial Narrow" w:hAnsi="Arial Narrow" w:cs="Arial"/>
                <w:sz w:val="20"/>
                <w:szCs w:val="20"/>
              </w:rPr>
            </w:r>
            <w:r w:rsidR="00220384">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220384">
              <w:rPr>
                <w:rFonts w:ascii="Arial Narrow" w:hAnsi="Arial Narrow" w:cs="Arial"/>
                <w:sz w:val="20"/>
                <w:szCs w:val="20"/>
              </w:rPr>
            </w:r>
            <w:r w:rsidR="00220384">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5191A0EA" w14:textId="77777777"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w:t>
            </w:r>
            <w:r w:rsidR="000B7CFA" w:rsidRPr="001E093D">
              <w:rPr>
                <w:rFonts w:ascii="Arial Narrow" w:hAnsi="Arial Narrow" w:cs="Arial"/>
                <w:sz w:val="18"/>
                <w:szCs w:val="20"/>
              </w:rPr>
              <w:t xml:space="preserve"> /de l’accord-</w:t>
            </w:r>
            <w:r w:rsidR="00BA1D88" w:rsidRPr="001E093D">
              <w:rPr>
                <w:rFonts w:ascii="Arial Narrow" w:hAnsi="Arial Narrow" w:cs="Arial"/>
                <w:sz w:val="18"/>
                <w:szCs w:val="20"/>
              </w:rPr>
              <w:t>cadre</w:t>
            </w:r>
            <w:r w:rsidR="005E0024" w:rsidRPr="001E093D">
              <w:rPr>
                <w:rFonts w:ascii="Arial Narrow" w:hAnsi="Arial Narrow" w:cs="Arial"/>
                <w:sz w:val="18"/>
                <w:szCs w:val="20"/>
              </w:rPr>
              <w:t xml:space="preserve">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5AD70E4B"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074C328F"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5D466198" w14:textId="77777777" w:rsidTr="007D30B3">
        <w:trPr>
          <w:trHeight w:val="64"/>
        </w:trPr>
        <w:tc>
          <w:tcPr>
            <w:tcW w:w="1889" w:type="pct"/>
            <w:shd w:val="clear" w:color="auto" w:fill="F2DBDB" w:themeFill="accent2" w:themeFillTint="33"/>
          </w:tcPr>
          <w:p w14:paraId="516B632A"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t>Engagement du TITULAIRE</w:t>
            </w:r>
          </w:p>
        </w:tc>
        <w:tc>
          <w:tcPr>
            <w:tcW w:w="3111" w:type="pct"/>
            <w:shd w:val="clear" w:color="auto" w:fill="EAF1DD" w:themeFill="accent3" w:themeFillTint="33"/>
          </w:tcPr>
          <w:p w14:paraId="1FC82BD6"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9777C4" w14:paraId="22295976" w14:textId="77777777" w:rsidTr="007D30B3">
        <w:trPr>
          <w:trHeight w:val="2098"/>
        </w:trPr>
        <w:tc>
          <w:tcPr>
            <w:tcW w:w="1889" w:type="pct"/>
            <w:shd w:val="clear" w:color="auto" w:fill="F2DBDB" w:themeFill="accent2" w:themeFillTint="33"/>
          </w:tcPr>
          <w:p w14:paraId="701AEE8A" w14:textId="77777777" w:rsidR="009777C4" w:rsidRPr="00544601" w:rsidRDefault="009777C4" w:rsidP="009777C4">
            <w:pPr>
              <w:rPr>
                <w:rFonts w:ascii="Arial Narrow" w:hAnsi="Arial Narrow" w:cs="Arial"/>
                <w:sz w:val="20"/>
                <w:szCs w:val="20"/>
              </w:rPr>
            </w:pPr>
            <w:r w:rsidRPr="00544601">
              <w:rPr>
                <w:rFonts w:ascii="Arial Narrow" w:hAnsi="Arial Narrow" w:cs="Arial"/>
                <w:sz w:val="20"/>
                <w:szCs w:val="20"/>
              </w:rPr>
              <w:lastRenderedPageBreak/>
              <w:t xml:space="preserve">Pour le TITULAIRE </w:t>
            </w:r>
          </w:p>
          <w:p w14:paraId="543E1AAB" w14:textId="77777777" w:rsidR="009777C4" w:rsidRPr="00544601" w:rsidRDefault="009777C4" w:rsidP="00110580">
            <w:pPr>
              <w:rPr>
                <w:rFonts w:ascii="Arial Narrow" w:hAnsi="Arial Narrow" w:cs="Arial"/>
                <w:sz w:val="20"/>
                <w:szCs w:val="20"/>
              </w:rPr>
            </w:pPr>
            <w:r w:rsidRPr="00544601">
              <w:rPr>
                <w:rFonts w:ascii="Arial Narrow" w:hAnsi="Arial Narrow" w:cs="Arial"/>
                <w:sz w:val="20"/>
                <w:szCs w:val="20"/>
              </w:rPr>
              <w:t>(</w:t>
            </w:r>
            <w:proofErr w:type="gramStart"/>
            <w:r w:rsidRPr="00544601">
              <w:rPr>
                <w:rFonts w:ascii="Arial Narrow" w:hAnsi="Arial Narrow" w:cs="Arial"/>
                <w:sz w:val="20"/>
                <w:szCs w:val="20"/>
              </w:rPr>
              <w:t>signature</w:t>
            </w:r>
            <w:proofErr w:type="gramEnd"/>
            <w:r w:rsidRPr="00544601">
              <w:rPr>
                <w:rFonts w:ascii="Arial Narrow" w:hAnsi="Arial Narrow" w:cs="Arial"/>
                <w:sz w:val="20"/>
                <w:szCs w:val="20"/>
              </w:rPr>
              <w:t>, nom de la personne habilitée à signer et cachet commercial)</w:t>
            </w:r>
          </w:p>
          <w:p w14:paraId="6D91F9BF" w14:textId="77777777" w:rsidR="009777C4" w:rsidRPr="00544601" w:rsidRDefault="009777C4" w:rsidP="00034649">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1426F63F" w14:textId="77777777" w:rsidR="009777C4" w:rsidRDefault="009777C4" w:rsidP="00F04451">
            <w:pPr>
              <w:tabs>
                <w:tab w:val="left" w:pos="4962"/>
                <w:tab w:val="left" w:pos="7371"/>
              </w:tabs>
              <w:rPr>
                <w:rFonts w:ascii="Arial Narrow" w:hAnsi="Arial Narrow" w:cs="Arial"/>
                <w:sz w:val="20"/>
                <w:szCs w:val="20"/>
              </w:rPr>
            </w:pPr>
          </w:p>
        </w:tc>
        <w:tc>
          <w:tcPr>
            <w:tcW w:w="3111" w:type="pct"/>
            <w:shd w:val="clear" w:color="auto" w:fill="EAF1DD" w:themeFill="accent3" w:themeFillTint="33"/>
          </w:tcPr>
          <w:p w14:paraId="35C18B0E" w14:textId="77777777" w:rsidR="00034649" w:rsidRDefault="00034649" w:rsidP="00E56323">
            <w:pPr>
              <w:spacing w:after="240"/>
              <w:jc w:val="both"/>
              <w:rPr>
                <w:rFonts w:ascii="Arial Narrow" w:hAnsi="Arial Narrow" w:cs="Arial"/>
                <w:sz w:val="20"/>
                <w:szCs w:val="20"/>
              </w:rPr>
            </w:pPr>
            <w:r>
              <w:rPr>
                <w:rFonts w:ascii="Arial Narrow" w:hAnsi="Arial Narrow" w:cs="Arial"/>
                <w:sz w:val="20"/>
                <w:szCs w:val="20"/>
              </w:rPr>
              <w:t xml:space="preserve">L’offre est acceptée </w:t>
            </w:r>
          </w:p>
          <w:p w14:paraId="5D006C74" w14:textId="77777777" w:rsidR="009777C4" w:rsidRPr="001E093D" w:rsidRDefault="009777C4" w:rsidP="00FD05BB">
            <w:pPr>
              <w:jc w:val="both"/>
              <w:rPr>
                <w:rFonts w:ascii="Arial Narrow" w:hAnsi="Arial Narrow" w:cs="Arial"/>
                <w:sz w:val="18"/>
                <w:szCs w:val="20"/>
              </w:rPr>
            </w:pPr>
            <w:r w:rsidRPr="001E093D">
              <w:rPr>
                <w:rFonts w:ascii="Arial Narrow" w:hAnsi="Arial Narrow" w:cs="Arial"/>
                <w:sz w:val="18"/>
                <w:szCs w:val="20"/>
              </w:rPr>
              <w:t>Les /options n°.</w:t>
            </w:r>
            <w:r w:rsidR="00034649" w:rsidRPr="001E093D">
              <w:rPr>
                <w:rFonts w:ascii="Arial Narrow" w:hAnsi="Arial Narrow" w:cs="Arial"/>
                <w:sz w:val="18"/>
                <w:szCs w:val="20"/>
              </w:rPr>
              <w:t>.</w:t>
            </w:r>
            <w:r w:rsidRPr="001E093D">
              <w:rPr>
                <w:rFonts w:ascii="Arial Narrow" w:hAnsi="Arial Narrow" w:cs="Arial"/>
                <w:sz w:val="18"/>
                <w:szCs w:val="20"/>
              </w:rPr>
              <w:t>...</w:t>
            </w:r>
            <w:r w:rsidR="00034649" w:rsidRPr="001E093D">
              <w:rPr>
                <w:rFonts w:ascii="Arial Narrow" w:hAnsi="Arial Narrow" w:cs="Arial"/>
                <w:sz w:val="18"/>
                <w:szCs w:val="20"/>
              </w:rPr>
              <w:t>.</w:t>
            </w:r>
            <w:r w:rsidRPr="001E093D">
              <w:rPr>
                <w:rFonts w:ascii="Arial Narrow" w:hAnsi="Arial Narrow" w:cs="Arial"/>
                <w:sz w:val="18"/>
                <w:szCs w:val="20"/>
              </w:rPr>
              <w:t>… /tranches n°</w:t>
            </w:r>
            <w:r w:rsidR="00034649" w:rsidRPr="001E093D">
              <w:rPr>
                <w:rFonts w:ascii="Arial Narrow" w:hAnsi="Arial Narrow" w:cs="Arial"/>
                <w:sz w:val="18"/>
                <w:szCs w:val="20"/>
              </w:rPr>
              <w:t>…</w:t>
            </w:r>
            <w:r w:rsidRPr="001E093D">
              <w:rPr>
                <w:rFonts w:ascii="Arial Narrow" w:hAnsi="Arial Narrow" w:cs="Arial"/>
                <w:sz w:val="18"/>
                <w:szCs w:val="20"/>
              </w:rPr>
              <w:t>.</w:t>
            </w:r>
            <w:r w:rsidR="00034649" w:rsidRPr="001E093D">
              <w:rPr>
                <w:rFonts w:ascii="Arial Narrow" w:hAnsi="Arial Narrow" w:cs="Arial"/>
                <w:sz w:val="18"/>
                <w:szCs w:val="20"/>
              </w:rPr>
              <w:t>.</w:t>
            </w:r>
            <w:r w:rsidRPr="001E093D">
              <w:rPr>
                <w:rFonts w:ascii="Arial Narrow" w:hAnsi="Arial Narrow" w:cs="Arial"/>
                <w:sz w:val="18"/>
                <w:szCs w:val="20"/>
              </w:rPr>
              <w:t>.… /variantes n</w:t>
            </w:r>
            <w:proofErr w:type="gramStart"/>
            <w:r w:rsidRPr="001E093D">
              <w:rPr>
                <w:rFonts w:ascii="Arial Narrow" w:hAnsi="Arial Narrow" w:cs="Arial"/>
                <w:sz w:val="18"/>
                <w:szCs w:val="20"/>
              </w:rPr>
              <w:t>°...</w:t>
            </w:r>
            <w:r w:rsidR="00034649" w:rsidRPr="001E093D">
              <w:rPr>
                <w:rFonts w:ascii="Arial Narrow" w:hAnsi="Arial Narrow" w:cs="Arial"/>
                <w:sz w:val="18"/>
                <w:szCs w:val="20"/>
              </w:rPr>
              <w:t>.</w:t>
            </w:r>
            <w:proofErr w:type="gramEnd"/>
            <w:r w:rsidR="00034649" w:rsidRPr="001E093D">
              <w:rPr>
                <w:rFonts w:ascii="Arial Narrow" w:hAnsi="Arial Narrow" w:cs="Arial"/>
                <w:sz w:val="18"/>
                <w:szCs w:val="20"/>
              </w:rPr>
              <w:t>.</w:t>
            </w:r>
            <w:r w:rsidRPr="001E093D">
              <w:rPr>
                <w:rFonts w:ascii="Arial Narrow" w:hAnsi="Arial Narrow" w:cs="Arial"/>
                <w:sz w:val="18"/>
                <w:szCs w:val="20"/>
              </w:rPr>
              <w:t xml:space="preserve">… </w:t>
            </w:r>
            <w:proofErr w:type="gramStart"/>
            <w:r w:rsidRPr="001E093D">
              <w:rPr>
                <w:rFonts w:ascii="Arial Narrow" w:hAnsi="Arial Narrow" w:cs="Arial"/>
                <w:sz w:val="18"/>
                <w:szCs w:val="20"/>
              </w:rPr>
              <w:t>sont</w:t>
            </w:r>
            <w:proofErr w:type="gramEnd"/>
            <w:r w:rsidRPr="001E093D">
              <w:rPr>
                <w:rFonts w:ascii="Arial Narrow" w:hAnsi="Arial Narrow" w:cs="Arial"/>
                <w:sz w:val="18"/>
                <w:szCs w:val="20"/>
              </w:rPr>
              <w:t xml:space="preserve"> /levées /affermies /retenues. Les autres prestations supplémentaires ne sont pas sélectionnées ou, pour les tranches, pourront faire l’objet d’un affermissement ultérieur.</w:t>
            </w:r>
          </w:p>
          <w:p w14:paraId="744D8C35" w14:textId="77777777" w:rsidR="009777C4" w:rsidRPr="00566BA7" w:rsidRDefault="009777C4" w:rsidP="00110580">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5E08C6F0" w14:textId="77777777" w:rsidR="009777C4" w:rsidRDefault="009777C4" w:rsidP="00034649">
            <w:pPr>
              <w:tabs>
                <w:tab w:val="left" w:leader="dot" w:pos="3152"/>
                <w:tab w:val="left" w:leader="dot" w:pos="6129"/>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11C4BE6E" w14:textId="77777777" w:rsidR="0084647F" w:rsidRDefault="0084647F" w:rsidP="006F69D4">
            <w:pPr>
              <w:tabs>
                <w:tab w:val="left" w:leader="dot" w:pos="3152"/>
                <w:tab w:val="left" w:leader="dot" w:pos="5562"/>
              </w:tabs>
              <w:rPr>
                <w:rFonts w:ascii="Arial Narrow" w:hAnsi="Arial Narrow" w:cs="Arial"/>
                <w:sz w:val="20"/>
                <w:szCs w:val="20"/>
              </w:rPr>
            </w:pPr>
          </w:p>
          <w:p w14:paraId="43CA4240" w14:textId="77777777" w:rsidR="001E093D" w:rsidRDefault="001E093D" w:rsidP="006F69D4">
            <w:pPr>
              <w:tabs>
                <w:tab w:val="left" w:leader="dot" w:pos="3152"/>
                <w:tab w:val="left" w:leader="dot" w:pos="5562"/>
              </w:tabs>
              <w:rPr>
                <w:rFonts w:ascii="Arial Narrow" w:hAnsi="Arial Narrow" w:cs="Arial"/>
                <w:sz w:val="20"/>
                <w:szCs w:val="20"/>
              </w:rPr>
            </w:pPr>
          </w:p>
          <w:p w14:paraId="415C653F" w14:textId="77777777" w:rsidR="006F69D4" w:rsidRDefault="006F69D4" w:rsidP="006F69D4">
            <w:pPr>
              <w:tabs>
                <w:tab w:val="left" w:leader="dot" w:pos="3152"/>
                <w:tab w:val="left" w:leader="dot" w:pos="5562"/>
              </w:tabs>
              <w:rPr>
                <w:rFonts w:ascii="Arial Narrow" w:hAnsi="Arial Narrow" w:cs="Arial"/>
                <w:sz w:val="20"/>
                <w:szCs w:val="20"/>
              </w:rPr>
            </w:pPr>
          </w:p>
          <w:p w14:paraId="10A4ED1E" w14:textId="77777777" w:rsidR="006F69D4" w:rsidRPr="007D00E7" w:rsidRDefault="006F69D4" w:rsidP="001E093D">
            <w:pPr>
              <w:tabs>
                <w:tab w:val="left" w:leader="dot" w:pos="3152"/>
                <w:tab w:val="left" w:leader="dot" w:pos="5562"/>
              </w:tabs>
              <w:rPr>
                <w:rFonts w:ascii="Arial Narrow" w:hAnsi="Arial Narrow" w:cs="Arial"/>
                <w:i/>
                <w:sz w:val="18"/>
                <w:szCs w:val="18"/>
              </w:rPr>
            </w:pPr>
            <w:proofErr w:type="gramStart"/>
            <w:r w:rsidRPr="007D00E7">
              <w:rPr>
                <w:rFonts w:ascii="Arial Narrow" w:hAnsi="Arial Narrow" w:cs="Arial"/>
                <w:i/>
                <w:sz w:val="18"/>
                <w:szCs w:val="18"/>
              </w:rPr>
              <w:t>exemplaire</w:t>
            </w:r>
            <w:proofErr w:type="gramEnd"/>
            <w:r w:rsidRPr="007D00E7">
              <w:rPr>
                <w:rFonts w:ascii="Arial Narrow" w:hAnsi="Arial Narrow" w:cs="Arial"/>
                <w:i/>
                <w:sz w:val="18"/>
                <w:szCs w:val="18"/>
              </w:rPr>
              <w:t xml:space="preserve"> unique </w:t>
            </w:r>
            <w:r w:rsidR="007D00E7" w:rsidRPr="007D00E7">
              <w:rPr>
                <w:rFonts w:ascii="Arial Narrow" w:hAnsi="Arial Narrow" w:cs="Arial"/>
                <w:i/>
                <w:sz w:val="18"/>
                <w:szCs w:val="18"/>
              </w:rPr>
              <w:t xml:space="preserve">ou </w:t>
            </w:r>
            <w:r w:rsidRPr="007D00E7">
              <w:rPr>
                <w:rFonts w:ascii="Arial Narrow" w:hAnsi="Arial Narrow" w:cs="Arial"/>
                <w:i/>
                <w:sz w:val="18"/>
                <w:szCs w:val="18"/>
              </w:rPr>
              <w:t xml:space="preserve">certificat cessibilité </w:t>
            </w:r>
            <w:r w:rsidR="007D00E7" w:rsidRPr="007D00E7">
              <w:rPr>
                <w:rFonts w:ascii="Arial Narrow" w:hAnsi="Arial Narrow" w:cs="Arial"/>
                <w:sz w:val="18"/>
                <w:szCs w:val="18"/>
              </w:rPr>
              <w:fldChar w:fldCharType="begin">
                <w:ffData>
                  <w:name w:val=""/>
                  <w:enabled/>
                  <w:calcOnExit w:val="0"/>
                  <w:checkBox>
                    <w:sizeAuto/>
                    <w:default w:val="0"/>
                  </w:checkBox>
                </w:ffData>
              </w:fldChar>
            </w:r>
            <w:r w:rsidR="007D00E7" w:rsidRPr="007D00E7">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007D00E7" w:rsidRPr="007D00E7">
              <w:rPr>
                <w:rFonts w:ascii="Arial Narrow" w:hAnsi="Arial Narrow" w:cs="Arial"/>
                <w:sz w:val="18"/>
                <w:szCs w:val="18"/>
              </w:rPr>
              <w:fldChar w:fldCharType="end"/>
            </w:r>
            <w:r w:rsidR="007D00E7" w:rsidRPr="007D00E7">
              <w:rPr>
                <w:rFonts w:ascii="Arial Narrow" w:hAnsi="Arial Narrow" w:cs="Arial"/>
                <w:sz w:val="18"/>
                <w:szCs w:val="18"/>
              </w:rPr>
              <w:t> </w:t>
            </w:r>
            <w:r w:rsidRPr="007D00E7">
              <w:rPr>
                <w:rFonts w:ascii="Arial Narrow" w:hAnsi="Arial Narrow" w:cs="Arial"/>
                <w:i/>
                <w:sz w:val="18"/>
                <w:szCs w:val="18"/>
              </w:rPr>
              <w:t xml:space="preserve">remis au TITULAIRE </w:t>
            </w:r>
            <w:r w:rsidR="007D00E7" w:rsidRPr="007D00E7">
              <w:rPr>
                <w:rFonts w:ascii="Arial Narrow" w:hAnsi="Arial Narrow" w:cs="Arial"/>
                <w:i/>
                <w:sz w:val="18"/>
                <w:szCs w:val="18"/>
              </w:rPr>
              <w:t xml:space="preserve"> </w:t>
            </w:r>
            <w:r w:rsidRPr="007D00E7">
              <w:rPr>
                <w:rFonts w:ascii="Arial Narrow" w:hAnsi="Arial Narrow" w:cs="Arial"/>
                <w:i/>
                <w:sz w:val="18"/>
                <w:szCs w:val="18"/>
              </w:rPr>
              <w:t>/</w:t>
            </w:r>
            <w:r w:rsidR="007D00E7" w:rsidRPr="007D00E7">
              <w:rPr>
                <w:rFonts w:ascii="Arial Narrow" w:hAnsi="Arial Narrow" w:cs="Arial"/>
                <w:i/>
                <w:sz w:val="18"/>
                <w:szCs w:val="18"/>
              </w:rPr>
              <w:t xml:space="preserve"> </w:t>
            </w:r>
            <w:r w:rsidRPr="007D00E7">
              <w:rPr>
                <w:rFonts w:ascii="Arial Narrow" w:hAnsi="Arial Narrow" w:cs="Arial"/>
                <w:i/>
                <w:sz w:val="18"/>
                <w:szCs w:val="18"/>
              </w:rPr>
              <w:t xml:space="preserve"> </w:t>
            </w:r>
            <w:r w:rsidR="001E093D">
              <w:rPr>
                <w:rFonts w:ascii="Arial Narrow" w:hAnsi="Arial Narrow" w:cs="Arial"/>
                <w:sz w:val="18"/>
                <w:szCs w:val="18"/>
              </w:rPr>
              <w:fldChar w:fldCharType="begin">
                <w:ffData>
                  <w:name w:val=""/>
                  <w:enabled/>
                  <w:calcOnExit w:val="0"/>
                  <w:checkBox>
                    <w:sizeAuto/>
                    <w:default w:val="1"/>
                  </w:checkBox>
                </w:ffData>
              </w:fldChar>
            </w:r>
            <w:r w:rsidR="001E093D">
              <w:rPr>
                <w:rFonts w:ascii="Arial Narrow" w:hAnsi="Arial Narrow" w:cs="Arial"/>
                <w:sz w:val="18"/>
                <w:szCs w:val="18"/>
              </w:rPr>
              <w:instrText xml:space="preserve"> FORMCHECKBOX </w:instrText>
            </w:r>
            <w:r w:rsidR="00220384">
              <w:rPr>
                <w:rFonts w:ascii="Arial Narrow" w:hAnsi="Arial Narrow" w:cs="Arial"/>
                <w:sz w:val="18"/>
                <w:szCs w:val="18"/>
              </w:rPr>
            </w:r>
            <w:r w:rsidR="00220384">
              <w:rPr>
                <w:rFonts w:ascii="Arial Narrow" w:hAnsi="Arial Narrow" w:cs="Arial"/>
                <w:sz w:val="18"/>
                <w:szCs w:val="18"/>
              </w:rPr>
              <w:fldChar w:fldCharType="separate"/>
            </w:r>
            <w:r w:rsidR="001E093D">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2759DB3C" w14:textId="762BF71A"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45626" w14:textId="77777777" w:rsidR="001E1C62" w:rsidRDefault="001E1C62" w:rsidP="00C85F16">
      <w:r>
        <w:separator/>
      </w:r>
    </w:p>
  </w:endnote>
  <w:endnote w:type="continuationSeparator" w:id="0">
    <w:p w14:paraId="7B448D90" w14:textId="77777777" w:rsidR="001E1C62" w:rsidRDefault="001E1C62"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2FDEFAC6" w14:textId="29881E87" w:rsidR="001E1C62" w:rsidRPr="006402B9" w:rsidRDefault="001E1C62"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00220384">
              <w:rPr>
                <w:rFonts w:ascii="Arial Narrow" w:hAnsi="Arial Narrow"/>
                <w:sz w:val="16"/>
                <w:szCs w:val="16"/>
                <w:bdr w:val="single" w:sz="4" w:space="0" w:color="auto"/>
                <w:shd w:val="clear" w:color="auto" w:fill="F2DBDB" w:themeFill="accent2" w:themeFillTint="33"/>
              </w:rPr>
              <w:t xml:space="preserve">            </w:t>
            </w:r>
            <w:r w:rsidR="00220384">
              <w:rPr>
                <w:rFonts w:ascii="Arial Narrow" w:hAnsi="Arial Narrow"/>
                <w:sz w:val="16"/>
                <w:szCs w:val="16"/>
                <w:bdr w:val="single" w:sz="4" w:space="0" w:color="auto"/>
                <w:shd w:val="clear" w:color="auto" w:fill="F2DBDB" w:themeFill="accent2" w:themeFillTint="33"/>
              </w:rPr>
              <w:t xml:space="preserve">                                                                  </w:t>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CC452" w14:textId="77777777" w:rsidR="001E1C62" w:rsidRDefault="001E1C62" w:rsidP="00C85F16">
      <w:r>
        <w:separator/>
      </w:r>
    </w:p>
  </w:footnote>
  <w:footnote w:type="continuationSeparator" w:id="0">
    <w:p w14:paraId="3BB810D7" w14:textId="77777777" w:rsidR="001E1C62" w:rsidRDefault="001E1C62"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2pt;height:12pt" o:bullet="t">
        <v:imagedata r:id="rId1" o:title=""/>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A520D0"/>
    <w:multiLevelType w:val="hybridMultilevel"/>
    <w:tmpl w:val="0BFE6CFA"/>
    <w:lvl w:ilvl="0" w:tplc="B556173E">
      <w:start w:val="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CE73A36"/>
    <w:multiLevelType w:val="hybridMultilevel"/>
    <w:tmpl w:val="616A9E5C"/>
    <w:lvl w:ilvl="0" w:tplc="EE1E7C82">
      <w:start w:val="1"/>
      <w:numFmt w:val="decimal"/>
      <w:lvlText w:val="%1."/>
      <w:lvlJc w:val="left"/>
      <w:pPr>
        <w:tabs>
          <w:tab w:val="num" w:pos="2204"/>
        </w:tabs>
        <w:ind w:left="2204"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84286">
    <w:abstractNumId w:val="0"/>
  </w:num>
  <w:num w:numId="2" w16cid:durableId="2004120403">
    <w:abstractNumId w:val="6"/>
  </w:num>
  <w:num w:numId="3" w16cid:durableId="1391615000">
    <w:abstractNumId w:val="3"/>
  </w:num>
  <w:num w:numId="4" w16cid:durableId="923491197">
    <w:abstractNumId w:val="4"/>
  </w:num>
  <w:num w:numId="5" w16cid:durableId="1356078295">
    <w:abstractNumId w:val="8"/>
  </w:num>
  <w:num w:numId="6" w16cid:durableId="1800032129">
    <w:abstractNumId w:val="9"/>
  </w:num>
  <w:num w:numId="7" w16cid:durableId="1279339210">
    <w:abstractNumId w:val="2"/>
  </w:num>
  <w:num w:numId="8" w16cid:durableId="672610306">
    <w:abstractNumId w:val="7"/>
  </w:num>
  <w:num w:numId="9" w16cid:durableId="1671717853">
    <w:abstractNumId w:val="11"/>
  </w:num>
  <w:num w:numId="10" w16cid:durableId="2112583141">
    <w:abstractNumId w:val="12"/>
  </w:num>
  <w:num w:numId="11" w16cid:durableId="865675055">
    <w:abstractNumId w:val="10"/>
  </w:num>
  <w:num w:numId="12" w16cid:durableId="303237561">
    <w:abstractNumId w:val="5"/>
  </w:num>
  <w:num w:numId="13" w16cid:durableId="7983332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TTNER Cécile">
    <w15:presenceInfo w15:providerId="AD" w15:userId="S-1-5-21-1078081533-606747145-839522115-113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D23"/>
    <w:rsid w:val="00006306"/>
    <w:rsid w:val="00006C24"/>
    <w:rsid w:val="000070ED"/>
    <w:rsid w:val="00007E5D"/>
    <w:rsid w:val="00010315"/>
    <w:rsid w:val="00010761"/>
    <w:rsid w:val="00010A6D"/>
    <w:rsid w:val="00011829"/>
    <w:rsid w:val="00011CFD"/>
    <w:rsid w:val="00012789"/>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6D36"/>
    <w:rsid w:val="00026EDA"/>
    <w:rsid w:val="00027AD7"/>
    <w:rsid w:val="00030170"/>
    <w:rsid w:val="00031895"/>
    <w:rsid w:val="000320D9"/>
    <w:rsid w:val="000328B2"/>
    <w:rsid w:val="00033EF1"/>
    <w:rsid w:val="0003439B"/>
    <w:rsid w:val="00034649"/>
    <w:rsid w:val="00034652"/>
    <w:rsid w:val="000350B7"/>
    <w:rsid w:val="00035177"/>
    <w:rsid w:val="00036035"/>
    <w:rsid w:val="000360B3"/>
    <w:rsid w:val="00036837"/>
    <w:rsid w:val="00036931"/>
    <w:rsid w:val="00036973"/>
    <w:rsid w:val="00036D79"/>
    <w:rsid w:val="00036E59"/>
    <w:rsid w:val="00037586"/>
    <w:rsid w:val="00037A76"/>
    <w:rsid w:val="00037CFA"/>
    <w:rsid w:val="00037F9F"/>
    <w:rsid w:val="00040082"/>
    <w:rsid w:val="0004010C"/>
    <w:rsid w:val="000404C8"/>
    <w:rsid w:val="00041066"/>
    <w:rsid w:val="000413AA"/>
    <w:rsid w:val="00041A5E"/>
    <w:rsid w:val="00041E2C"/>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48F3"/>
    <w:rsid w:val="000649B0"/>
    <w:rsid w:val="00064BF5"/>
    <w:rsid w:val="000656AB"/>
    <w:rsid w:val="000658A1"/>
    <w:rsid w:val="00065B53"/>
    <w:rsid w:val="0006609F"/>
    <w:rsid w:val="000660EE"/>
    <w:rsid w:val="00066AB3"/>
    <w:rsid w:val="00066DAE"/>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5D5"/>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346B"/>
    <w:rsid w:val="000835F8"/>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095"/>
    <w:rsid w:val="000B1129"/>
    <w:rsid w:val="000B15A3"/>
    <w:rsid w:val="000B1829"/>
    <w:rsid w:val="000B1920"/>
    <w:rsid w:val="000B1C36"/>
    <w:rsid w:val="000B2165"/>
    <w:rsid w:val="000B2950"/>
    <w:rsid w:val="000B373F"/>
    <w:rsid w:val="000B379B"/>
    <w:rsid w:val="000B4505"/>
    <w:rsid w:val="000B4B0B"/>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632"/>
    <w:rsid w:val="000C4712"/>
    <w:rsid w:val="000C4D24"/>
    <w:rsid w:val="000C4E2C"/>
    <w:rsid w:val="000C55A6"/>
    <w:rsid w:val="000C5743"/>
    <w:rsid w:val="000C57CF"/>
    <w:rsid w:val="000C5EAB"/>
    <w:rsid w:val="000C6A13"/>
    <w:rsid w:val="000C74BF"/>
    <w:rsid w:val="000C7C4F"/>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F27"/>
    <w:rsid w:val="000D745B"/>
    <w:rsid w:val="000D7C4B"/>
    <w:rsid w:val="000D7D01"/>
    <w:rsid w:val="000D7DBD"/>
    <w:rsid w:val="000E046C"/>
    <w:rsid w:val="000E12A5"/>
    <w:rsid w:val="000E17D6"/>
    <w:rsid w:val="000E2234"/>
    <w:rsid w:val="000E361C"/>
    <w:rsid w:val="000E362A"/>
    <w:rsid w:val="000E3D2D"/>
    <w:rsid w:val="000E412C"/>
    <w:rsid w:val="000E4493"/>
    <w:rsid w:val="000E48E6"/>
    <w:rsid w:val="000E4F9F"/>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C9D"/>
    <w:rsid w:val="000F46E1"/>
    <w:rsid w:val="000F4C30"/>
    <w:rsid w:val="000F4F87"/>
    <w:rsid w:val="000F5452"/>
    <w:rsid w:val="000F595A"/>
    <w:rsid w:val="000F60CC"/>
    <w:rsid w:val="000F65C8"/>
    <w:rsid w:val="000F672C"/>
    <w:rsid w:val="000F7997"/>
    <w:rsid w:val="000F7B81"/>
    <w:rsid w:val="000F7DD1"/>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B9F"/>
    <w:rsid w:val="001221AE"/>
    <w:rsid w:val="0012257C"/>
    <w:rsid w:val="00123233"/>
    <w:rsid w:val="0012373B"/>
    <w:rsid w:val="00123AF2"/>
    <w:rsid w:val="00124CE4"/>
    <w:rsid w:val="00124F43"/>
    <w:rsid w:val="0012590C"/>
    <w:rsid w:val="00125BE6"/>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29A"/>
    <w:rsid w:val="001464B1"/>
    <w:rsid w:val="0014658A"/>
    <w:rsid w:val="00146942"/>
    <w:rsid w:val="001471ED"/>
    <w:rsid w:val="001471F5"/>
    <w:rsid w:val="00147D17"/>
    <w:rsid w:val="00150246"/>
    <w:rsid w:val="00150788"/>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85D"/>
    <w:rsid w:val="001610B6"/>
    <w:rsid w:val="00161A13"/>
    <w:rsid w:val="00161A1C"/>
    <w:rsid w:val="001624C7"/>
    <w:rsid w:val="001627CE"/>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551F"/>
    <w:rsid w:val="001855A7"/>
    <w:rsid w:val="00185676"/>
    <w:rsid w:val="00186273"/>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B13FA"/>
    <w:rsid w:val="001B1550"/>
    <w:rsid w:val="001B235E"/>
    <w:rsid w:val="001B25BF"/>
    <w:rsid w:val="001B2BA9"/>
    <w:rsid w:val="001B2FE5"/>
    <w:rsid w:val="001B33AC"/>
    <w:rsid w:val="001B3C58"/>
    <w:rsid w:val="001B429F"/>
    <w:rsid w:val="001B49BC"/>
    <w:rsid w:val="001B4B5A"/>
    <w:rsid w:val="001B4F66"/>
    <w:rsid w:val="001B55E7"/>
    <w:rsid w:val="001B69FA"/>
    <w:rsid w:val="001B6D2A"/>
    <w:rsid w:val="001B72BE"/>
    <w:rsid w:val="001B75AF"/>
    <w:rsid w:val="001B7880"/>
    <w:rsid w:val="001B788B"/>
    <w:rsid w:val="001B7A54"/>
    <w:rsid w:val="001B7B54"/>
    <w:rsid w:val="001B7C05"/>
    <w:rsid w:val="001C0838"/>
    <w:rsid w:val="001C0FCD"/>
    <w:rsid w:val="001C10A9"/>
    <w:rsid w:val="001C1C76"/>
    <w:rsid w:val="001C2636"/>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767"/>
    <w:rsid w:val="001E093D"/>
    <w:rsid w:val="001E0B50"/>
    <w:rsid w:val="001E0CAB"/>
    <w:rsid w:val="001E0D26"/>
    <w:rsid w:val="001E0DE5"/>
    <w:rsid w:val="001E0F26"/>
    <w:rsid w:val="001E1B03"/>
    <w:rsid w:val="001E1C62"/>
    <w:rsid w:val="001E234D"/>
    <w:rsid w:val="001E2A45"/>
    <w:rsid w:val="001E2C29"/>
    <w:rsid w:val="001E33AA"/>
    <w:rsid w:val="001E355E"/>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2400"/>
    <w:rsid w:val="001F2AAF"/>
    <w:rsid w:val="001F328A"/>
    <w:rsid w:val="001F39AC"/>
    <w:rsid w:val="001F3B41"/>
    <w:rsid w:val="001F3B4E"/>
    <w:rsid w:val="001F3C51"/>
    <w:rsid w:val="001F3CFD"/>
    <w:rsid w:val="001F444F"/>
    <w:rsid w:val="001F460B"/>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10179"/>
    <w:rsid w:val="0021053A"/>
    <w:rsid w:val="00210B39"/>
    <w:rsid w:val="0021142A"/>
    <w:rsid w:val="002122DC"/>
    <w:rsid w:val="00212647"/>
    <w:rsid w:val="00212915"/>
    <w:rsid w:val="002134D6"/>
    <w:rsid w:val="002145CA"/>
    <w:rsid w:val="00214912"/>
    <w:rsid w:val="00214F6E"/>
    <w:rsid w:val="00215758"/>
    <w:rsid w:val="00215B35"/>
    <w:rsid w:val="002162AA"/>
    <w:rsid w:val="00216593"/>
    <w:rsid w:val="002174F1"/>
    <w:rsid w:val="00220384"/>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B0D"/>
    <w:rsid w:val="0024067C"/>
    <w:rsid w:val="0024084F"/>
    <w:rsid w:val="00242D26"/>
    <w:rsid w:val="0024333E"/>
    <w:rsid w:val="002436A5"/>
    <w:rsid w:val="00244A8A"/>
    <w:rsid w:val="0024608F"/>
    <w:rsid w:val="002468E0"/>
    <w:rsid w:val="002468E7"/>
    <w:rsid w:val="00246990"/>
    <w:rsid w:val="00246EB8"/>
    <w:rsid w:val="00247922"/>
    <w:rsid w:val="00247A5C"/>
    <w:rsid w:val="00247E0D"/>
    <w:rsid w:val="0025039A"/>
    <w:rsid w:val="0025070C"/>
    <w:rsid w:val="00250807"/>
    <w:rsid w:val="00250FC7"/>
    <w:rsid w:val="00251209"/>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114C"/>
    <w:rsid w:val="0026164C"/>
    <w:rsid w:val="00261787"/>
    <w:rsid w:val="00261F13"/>
    <w:rsid w:val="0026206E"/>
    <w:rsid w:val="002621E1"/>
    <w:rsid w:val="0026239A"/>
    <w:rsid w:val="002624E4"/>
    <w:rsid w:val="00262709"/>
    <w:rsid w:val="002628B1"/>
    <w:rsid w:val="00263D37"/>
    <w:rsid w:val="0026473E"/>
    <w:rsid w:val="00264844"/>
    <w:rsid w:val="002648A9"/>
    <w:rsid w:val="00265A2B"/>
    <w:rsid w:val="00265D3C"/>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D3"/>
    <w:rsid w:val="002962DD"/>
    <w:rsid w:val="0029659A"/>
    <w:rsid w:val="00296BEB"/>
    <w:rsid w:val="00296DE5"/>
    <w:rsid w:val="002A0DDD"/>
    <w:rsid w:val="002A0E2D"/>
    <w:rsid w:val="002A1F7D"/>
    <w:rsid w:val="002A2F9F"/>
    <w:rsid w:val="002A3BA1"/>
    <w:rsid w:val="002A4D62"/>
    <w:rsid w:val="002A4E1C"/>
    <w:rsid w:val="002A603E"/>
    <w:rsid w:val="002A6100"/>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BCE"/>
    <w:rsid w:val="002B6DE1"/>
    <w:rsid w:val="002B6E62"/>
    <w:rsid w:val="002B73A4"/>
    <w:rsid w:val="002B7CEA"/>
    <w:rsid w:val="002B7E52"/>
    <w:rsid w:val="002C04B5"/>
    <w:rsid w:val="002C0E55"/>
    <w:rsid w:val="002C1832"/>
    <w:rsid w:val="002C183E"/>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980"/>
    <w:rsid w:val="002D3C02"/>
    <w:rsid w:val="002D4BBD"/>
    <w:rsid w:val="002D53D3"/>
    <w:rsid w:val="002D5960"/>
    <w:rsid w:val="002D5E5E"/>
    <w:rsid w:val="002D6297"/>
    <w:rsid w:val="002D646A"/>
    <w:rsid w:val="002D70D0"/>
    <w:rsid w:val="002D7438"/>
    <w:rsid w:val="002D7567"/>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5AEC"/>
    <w:rsid w:val="002E6139"/>
    <w:rsid w:val="002E63E9"/>
    <w:rsid w:val="002E6C57"/>
    <w:rsid w:val="002E7129"/>
    <w:rsid w:val="002E71A5"/>
    <w:rsid w:val="002E776B"/>
    <w:rsid w:val="002E7EC5"/>
    <w:rsid w:val="002F0336"/>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EC6"/>
    <w:rsid w:val="00301436"/>
    <w:rsid w:val="00302608"/>
    <w:rsid w:val="00302C3A"/>
    <w:rsid w:val="003033B9"/>
    <w:rsid w:val="00303463"/>
    <w:rsid w:val="0030360B"/>
    <w:rsid w:val="00303708"/>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2113"/>
    <w:rsid w:val="0032219A"/>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112F"/>
    <w:rsid w:val="00331277"/>
    <w:rsid w:val="003312A4"/>
    <w:rsid w:val="0033178F"/>
    <w:rsid w:val="00331DC7"/>
    <w:rsid w:val="00333B0C"/>
    <w:rsid w:val="0033657B"/>
    <w:rsid w:val="0033681F"/>
    <w:rsid w:val="00336DA1"/>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651A"/>
    <w:rsid w:val="0034728E"/>
    <w:rsid w:val="00347520"/>
    <w:rsid w:val="003479E0"/>
    <w:rsid w:val="00347ACE"/>
    <w:rsid w:val="00350115"/>
    <w:rsid w:val="003507D7"/>
    <w:rsid w:val="00350EA3"/>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89E"/>
    <w:rsid w:val="00371540"/>
    <w:rsid w:val="00371947"/>
    <w:rsid w:val="0037200F"/>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206D"/>
    <w:rsid w:val="00382355"/>
    <w:rsid w:val="0038250D"/>
    <w:rsid w:val="00382A26"/>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F5"/>
    <w:rsid w:val="00392FDA"/>
    <w:rsid w:val="00393075"/>
    <w:rsid w:val="003933E1"/>
    <w:rsid w:val="00393545"/>
    <w:rsid w:val="0039359B"/>
    <w:rsid w:val="00393FD7"/>
    <w:rsid w:val="00394E25"/>
    <w:rsid w:val="00394EFA"/>
    <w:rsid w:val="003957E3"/>
    <w:rsid w:val="00395A36"/>
    <w:rsid w:val="00395B4F"/>
    <w:rsid w:val="0039605A"/>
    <w:rsid w:val="00396163"/>
    <w:rsid w:val="00396440"/>
    <w:rsid w:val="0039726D"/>
    <w:rsid w:val="00397402"/>
    <w:rsid w:val="00397970"/>
    <w:rsid w:val="00397A72"/>
    <w:rsid w:val="00397AA6"/>
    <w:rsid w:val="003A02DD"/>
    <w:rsid w:val="003A05E5"/>
    <w:rsid w:val="003A11DA"/>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C7A"/>
    <w:rsid w:val="003B1DA5"/>
    <w:rsid w:val="003B23BB"/>
    <w:rsid w:val="003B26A9"/>
    <w:rsid w:val="003B286B"/>
    <w:rsid w:val="003B2A4D"/>
    <w:rsid w:val="003B2A60"/>
    <w:rsid w:val="003B3683"/>
    <w:rsid w:val="003B4077"/>
    <w:rsid w:val="003B4CBB"/>
    <w:rsid w:val="003B5441"/>
    <w:rsid w:val="003B601D"/>
    <w:rsid w:val="003B65AB"/>
    <w:rsid w:val="003B69EE"/>
    <w:rsid w:val="003B6F4F"/>
    <w:rsid w:val="003B7036"/>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014"/>
    <w:rsid w:val="003D56E1"/>
    <w:rsid w:val="003D57E2"/>
    <w:rsid w:val="003D5E16"/>
    <w:rsid w:val="003D60A7"/>
    <w:rsid w:val="003D63FD"/>
    <w:rsid w:val="003D6421"/>
    <w:rsid w:val="003D6639"/>
    <w:rsid w:val="003D6A1C"/>
    <w:rsid w:val="003D6A83"/>
    <w:rsid w:val="003D6C00"/>
    <w:rsid w:val="003D7004"/>
    <w:rsid w:val="003D7108"/>
    <w:rsid w:val="003E06AD"/>
    <w:rsid w:val="003E06E1"/>
    <w:rsid w:val="003E1584"/>
    <w:rsid w:val="003E1614"/>
    <w:rsid w:val="003E1E9C"/>
    <w:rsid w:val="003E3A50"/>
    <w:rsid w:val="003E433D"/>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CB6"/>
    <w:rsid w:val="00410021"/>
    <w:rsid w:val="004102FD"/>
    <w:rsid w:val="0041099F"/>
    <w:rsid w:val="00411226"/>
    <w:rsid w:val="0041219C"/>
    <w:rsid w:val="00412289"/>
    <w:rsid w:val="00412DFF"/>
    <w:rsid w:val="00412E52"/>
    <w:rsid w:val="00412F0B"/>
    <w:rsid w:val="00414652"/>
    <w:rsid w:val="0041480B"/>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E93"/>
    <w:rsid w:val="00426268"/>
    <w:rsid w:val="004271D2"/>
    <w:rsid w:val="00427739"/>
    <w:rsid w:val="00427B52"/>
    <w:rsid w:val="004301D7"/>
    <w:rsid w:val="0043031B"/>
    <w:rsid w:val="004307B3"/>
    <w:rsid w:val="00430B9B"/>
    <w:rsid w:val="00431184"/>
    <w:rsid w:val="0043232B"/>
    <w:rsid w:val="00432D4B"/>
    <w:rsid w:val="00432E26"/>
    <w:rsid w:val="00432F9A"/>
    <w:rsid w:val="004333E2"/>
    <w:rsid w:val="004335D6"/>
    <w:rsid w:val="00433F04"/>
    <w:rsid w:val="0043475B"/>
    <w:rsid w:val="004347C6"/>
    <w:rsid w:val="00435089"/>
    <w:rsid w:val="0043510E"/>
    <w:rsid w:val="00435CCB"/>
    <w:rsid w:val="00437474"/>
    <w:rsid w:val="00441231"/>
    <w:rsid w:val="004414B3"/>
    <w:rsid w:val="0044163A"/>
    <w:rsid w:val="004418E9"/>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AFD"/>
    <w:rsid w:val="004A10AC"/>
    <w:rsid w:val="004A1A9D"/>
    <w:rsid w:val="004A1E80"/>
    <w:rsid w:val="004A2169"/>
    <w:rsid w:val="004A22D8"/>
    <w:rsid w:val="004A2692"/>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84E"/>
    <w:rsid w:val="004B2BCD"/>
    <w:rsid w:val="004B33BB"/>
    <w:rsid w:val="004B3538"/>
    <w:rsid w:val="004B456A"/>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27E"/>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A0B"/>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3021"/>
    <w:rsid w:val="004F378C"/>
    <w:rsid w:val="004F4728"/>
    <w:rsid w:val="004F4DA8"/>
    <w:rsid w:val="004F513C"/>
    <w:rsid w:val="004F53F6"/>
    <w:rsid w:val="004F5570"/>
    <w:rsid w:val="004F5BD6"/>
    <w:rsid w:val="004F60E0"/>
    <w:rsid w:val="004F656B"/>
    <w:rsid w:val="004F74D2"/>
    <w:rsid w:val="005002DB"/>
    <w:rsid w:val="005002ED"/>
    <w:rsid w:val="00500D42"/>
    <w:rsid w:val="005013E6"/>
    <w:rsid w:val="00501A96"/>
    <w:rsid w:val="00501C1A"/>
    <w:rsid w:val="0050225A"/>
    <w:rsid w:val="005031C8"/>
    <w:rsid w:val="0050335A"/>
    <w:rsid w:val="00503533"/>
    <w:rsid w:val="005035E0"/>
    <w:rsid w:val="00503B2F"/>
    <w:rsid w:val="00503E94"/>
    <w:rsid w:val="00504143"/>
    <w:rsid w:val="00504985"/>
    <w:rsid w:val="00504FC7"/>
    <w:rsid w:val="005051CA"/>
    <w:rsid w:val="0050530C"/>
    <w:rsid w:val="00505D56"/>
    <w:rsid w:val="00506306"/>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67AD"/>
    <w:rsid w:val="00536874"/>
    <w:rsid w:val="005369BA"/>
    <w:rsid w:val="00537288"/>
    <w:rsid w:val="00537633"/>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7427"/>
    <w:rsid w:val="005478B1"/>
    <w:rsid w:val="00547CF3"/>
    <w:rsid w:val="00550472"/>
    <w:rsid w:val="00550DFC"/>
    <w:rsid w:val="00551DDA"/>
    <w:rsid w:val="00552024"/>
    <w:rsid w:val="00552AC4"/>
    <w:rsid w:val="00552D1C"/>
    <w:rsid w:val="00554326"/>
    <w:rsid w:val="00554349"/>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268C"/>
    <w:rsid w:val="00573068"/>
    <w:rsid w:val="0057335C"/>
    <w:rsid w:val="00573B71"/>
    <w:rsid w:val="00573BEC"/>
    <w:rsid w:val="005743E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669F"/>
    <w:rsid w:val="005D71A7"/>
    <w:rsid w:val="005D73C4"/>
    <w:rsid w:val="005D7552"/>
    <w:rsid w:val="005D78AF"/>
    <w:rsid w:val="005E0024"/>
    <w:rsid w:val="005E0145"/>
    <w:rsid w:val="005E0D3E"/>
    <w:rsid w:val="005E0DF7"/>
    <w:rsid w:val="005E2325"/>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61C0"/>
    <w:rsid w:val="00606DB9"/>
    <w:rsid w:val="0060759D"/>
    <w:rsid w:val="006076B6"/>
    <w:rsid w:val="00607CD2"/>
    <w:rsid w:val="0061010A"/>
    <w:rsid w:val="006110D8"/>
    <w:rsid w:val="00611E9E"/>
    <w:rsid w:val="006122C7"/>
    <w:rsid w:val="00612D9F"/>
    <w:rsid w:val="00614AA2"/>
    <w:rsid w:val="00614C9C"/>
    <w:rsid w:val="006151E7"/>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128C"/>
    <w:rsid w:val="00641749"/>
    <w:rsid w:val="00642983"/>
    <w:rsid w:val="00643616"/>
    <w:rsid w:val="00644BFD"/>
    <w:rsid w:val="00644F69"/>
    <w:rsid w:val="00645722"/>
    <w:rsid w:val="0064575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821"/>
    <w:rsid w:val="00660ED0"/>
    <w:rsid w:val="006612DE"/>
    <w:rsid w:val="006620AD"/>
    <w:rsid w:val="00662FD1"/>
    <w:rsid w:val="006631A1"/>
    <w:rsid w:val="0066395B"/>
    <w:rsid w:val="00663C1C"/>
    <w:rsid w:val="006643BE"/>
    <w:rsid w:val="00664691"/>
    <w:rsid w:val="0066499C"/>
    <w:rsid w:val="00665431"/>
    <w:rsid w:val="00665837"/>
    <w:rsid w:val="00665B42"/>
    <w:rsid w:val="00666645"/>
    <w:rsid w:val="0067066D"/>
    <w:rsid w:val="006710B9"/>
    <w:rsid w:val="00671295"/>
    <w:rsid w:val="0067277B"/>
    <w:rsid w:val="006733F3"/>
    <w:rsid w:val="00673A96"/>
    <w:rsid w:val="00673EAC"/>
    <w:rsid w:val="006742E3"/>
    <w:rsid w:val="006745ED"/>
    <w:rsid w:val="0067490F"/>
    <w:rsid w:val="00674A7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72FE"/>
    <w:rsid w:val="006B78EE"/>
    <w:rsid w:val="006C0141"/>
    <w:rsid w:val="006C03E0"/>
    <w:rsid w:val="006C0A24"/>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FD"/>
    <w:rsid w:val="0070084E"/>
    <w:rsid w:val="00701A20"/>
    <w:rsid w:val="00701DC6"/>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93"/>
    <w:rsid w:val="00713B9F"/>
    <w:rsid w:val="00714BE3"/>
    <w:rsid w:val="00714FC4"/>
    <w:rsid w:val="00716002"/>
    <w:rsid w:val="00716091"/>
    <w:rsid w:val="007160B6"/>
    <w:rsid w:val="00716ACB"/>
    <w:rsid w:val="00716EA1"/>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6061"/>
    <w:rsid w:val="007268DD"/>
    <w:rsid w:val="00726B3B"/>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DF9"/>
    <w:rsid w:val="0074522D"/>
    <w:rsid w:val="007456BA"/>
    <w:rsid w:val="00745A41"/>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AC1"/>
    <w:rsid w:val="00763C51"/>
    <w:rsid w:val="00763F28"/>
    <w:rsid w:val="0076492F"/>
    <w:rsid w:val="00764D39"/>
    <w:rsid w:val="00765B06"/>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BD3"/>
    <w:rsid w:val="00783BF3"/>
    <w:rsid w:val="00783D68"/>
    <w:rsid w:val="00784CC2"/>
    <w:rsid w:val="00785A89"/>
    <w:rsid w:val="0078650A"/>
    <w:rsid w:val="00787625"/>
    <w:rsid w:val="00787725"/>
    <w:rsid w:val="00787FC4"/>
    <w:rsid w:val="00790470"/>
    <w:rsid w:val="00791DAC"/>
    <w:rsid w:val="007921DE"/>
    <w:rsid w:val="00792889"/>
    <w:rsid w:val="007929C6"/>
    <w:rsid w:val="00792CB6"/>
    <w:rsid w:val="00792D5A"/>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F01"/>
    <w:rsid w:val="007A3639"/>
    <w:rsid w:val="007A368F"/>
    <w:rsid w:val="007A3982"/>
    <w:rsid w:val="007A428A"/>
    <w:rsid w:val="007A44C7"/>
    <w:rsid w:val="007A5315"/>
    <w:rsid w:val="007A67A8"/>
    <w:rsid w:val="007A6C9F"/>
    <w:rsid w:val="007A6D52"/>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785E"/>
    <w:rsid w:val="007B7A5B"/>
    <w:rsid w:val="007C0CF3"/>
    <w:rsid w:val="007C0F0F"/>
    <w:rsid w:val="007C106B"/>
    <w:rsid w:val="007C107C"/>
    <w:rsid w:val="007C172E"/>
    <w:rsid w:val="007C24B7"/>
    <w:rsid w:val="007C25BD"/>
    <w:rsid w:val="007C26C4"/>
    <w:rsid w:val="007C2877"/>
    <w:rsid w:val="007C28BC"/>
    <w:rsid w:val="007C3076"/>
    <w:rsid w:val="007C39EA"/>
    <w:rsid w:val="007C42BF"/>
    <w:rsid w:val="007C45C5"/>
    <w:rsid w:val="007C47A1"/>
    <w:rsid w:val="007C54DB"/>
    <w:rsid w:val="007C5A4E"/>
    <w:rsid w:val="007C5F10"/>
    <w:rsid w:val="007C6572"/>
    <w:rsid w:val="007C680D"/>
    <w:rsid w:val="007C69EE"/>
    <w:rsid w:val="007C74D1"/>
    <w:rsid w:val="007C75CA"/>
    <w:rsid w:val="007C7BC6"/>
    <w:rsid w:val="007D00E7"/>
    <w:rsid w:val="007D0784"/>
    <w:rsid w:val="007D1751"/>
    <w:rsid w:val="007D20C3"/>
    <w:rsid w:val="007D2CBF"/>
    <w:rsid w:val="007D30B3"/>
    <w:rsid w:val="007D33C3"/>
    <w:rsid w:val="007D3923"/>
    <w:rsid w:val="007D3BD8"/>
    <w:rsid w:val="007D3CA2"/>
    <w:rsid w:val="007D4132"/>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C19"/>
    <w:rsid w:val="007E3CFA"/>
    <w:rsid w:val="007E42D2"/>
    <w:rsid w:val="007E4824"/>
    <w:rsid w:val="007E4CB6"/>
    <w:rsid w:val="007E4DAF"/>
    <w:rsid w:val="007E50C0"/>
    <w:rsid w:val="007E5573"/>
    <w:rsid w:val="007E5990"/>
    <w:rsid w:val="007E7272"/>
    <w:rsid w:val="007E7D54"/>
    <w:rsid w:val="007F17C6"/>
    <w:rsid w:val="007F1B4F"/>
    <w:rsid w:val="007F1C9E"/>
    <w:rsid w:val="007F2291"/>
    <w:rsid w:val="007F2348"/>
    <w:rsid w:val="007F2706"/>
    <w:rsid w:val="007F2DD2"/>
    <w:rsid w:val="007F2FBA"/>
    <w:rsid w:val="007F301D"/>
    <w:rsid w:val="007F3377"/>
    <w:rsid w:val="007F4062"/>
    <w:rsid w:val="007F40CF"/>
    <w:rsid w:val="007F4373"/>
    <w:rsid w:val="007F4D32"/>
    <w:rsid w:val="007F5290"/>
    <w:rsid w:val="007F6842"/>
    <w:rsid w:val="007F779C"/>
    <w:rsid w:val="00800124"/>
    <w:rsid w:val="008008A2"/>
    <w:rsid w:val="00800F5F"/>
    <w:rsid w:val="0080167C"/>
    <w:rsid w:val="00801BC9"/>
    <w:rsid w:val="0080201F"/>
    <w:rsid w:val="008025B9"/>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CD9"/>
    <w:rsid w:val="00817587"/>
    <w:rsid w:val="0082113C"/>
    <w:rsid w:val="00821E35"/>
    <w:rsid w:val="00821EC0"/>
    <w:rsid w:val="0082272B"/>
    <w:rsid w:val="00822A5A"/>
    <w:rsid w:val="008232FA"/>
    <w:rsid w:val="008235BE"/>
    <w:rsid w:val="00823B4E"/>
    <w:rsid w:val="00823F17"/>
    <w:rsid w:val="00824048"/>
    <w:rsid w:val="0082440D"/>
    <w:rsid w:val="00824968"/>
    <w:rsid w:val="00824B41"/>
    <w:rsid w:val="00825400"/>
    <w:rsid w:val="00825C51"/>
    <w:rsid w:val="0082654E"/>
    <w:rsid w:val="00826ADC"/>
    <w:rsid w:val="00826B6D"/>
    <w:rsid w:val="00826DB1"/>
    <w:rsid w:val="00827047"/>
    <w:rsid w:val="00827C13"/>
    <w:rsid w:val="00830C96"/>
    <w:rsid w:val="00831261"/>
    <w:rsid w:val="0083163C"/>
    <w:rsid w:val="008327C8"/>
    <w:rsid w:val="00832868"/>
    <w:rsid w:val="008333AD"/>
    <w:rsid w:val="008338E4"/>
    <w:rsid w:val="00833960"/>
    <w:rsid w:val="00833A10"/>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273C"/>
    <w:rsid w:val="0086284C"/>
    <w:rsid w:val="008639A0"/>
    <w:rsid w:val="00863ABD"/>
    <w:rsid w:val="00863BD6"/>
    <w:rsid w:val="00863BFE"/>
    <w:rsid w:val="008641E1"/>
    <w:rsid w:val="0086432F"/>
    <w:rsid w:val="008643BD"/>
    <w:rsid w:val="0086442F"/>
    <w:rsid w:val="008645DC"/>
    <w:rsid w:val="00864E55"/>
    <w:rsid w:val="00865391"/>
    <w:rsid w:val="00865530"/>
    <w:rsid w:val="008664A0"/>
    <w:rsid w:val="00866849"/>
    <w:rsid w:val="00867866"/>
    <w:rsid w:val="0087081F"/>
    <w:rsid w:val="00870DB5"/>
    <w:rsid w:val="0087189D"/>
    <w:rsid w:val="00871A97"/>
    <w:rsid w:val="00871C9D"/>
    <w:rsid w:val="00871EAA"/>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5577"/>
    <w:rsid w:val="008860BA"/>
    <w:rsid w:val="00886AAB"/>
    <w:rsid w:val="00886E36"/>
    <w:rsid w:val="00887167"/>
    <w:rsid w:val="008872EA"/>
    <w:rsid w:val="00887314"/>
    <w:rsid w:val="008877BF"/>
    <w:rsid w:val="00887DD4"/>
    <w:rsid w:val="00890801"/>
    <w:rsid w:val="00891167"/>
    <w:rsid w:val="008911AD"/>
    <w:rsid w:val="00891444"/>
    <w:rsid w:val="008916FD"/>
    <w:rsid w:val="00891816"/>
    <w:rsid w:val="00891D5F"/>
    <w:rsid w:val="0089208A"/>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896"/>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F9"/>
    <w:rsid w:val="008C474B"/>
    <w:rsid w:val="008C48C3"/>
    <w:rsid w:val="008C4BF7"/>
    <w:rsid w:val="008C52F9"/>
    <w:rsid w:val="008C53A6"/>
    <w:rsid w:val="008C5EF3"/>
    <w:rsid w:val="008C60ED"/>
    <w:rsid w:val="008C65BD"/>
    <w:rsid w:val="008C6809"/>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236E"/>
    <w:rsid w:val="009125B9"/>
    <w:rsid w:val="00912B67"/>
    <w:rsid w:val="00912E02"/>
    <w:rsid w:val="00913F4F"/>
    <w:rsid w:val="00914178"/>
    <w:rsid w:val="009141B0"/>
    <w:rsid w:val="009142A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1FE4"/>
    <w:rsid w:val="00922080"/>
    <w:rsid w:val="00922B35"/>
    <w:rsid w:val="00922BEA"/>
    <w:rsid w:val="00922C1A"/>
    <w:rsid w:val="00922CF2"/>
    <w:rsid w:val="00923058"/>
    <w:rsid w:val="00924A83"/>
    <w:rsid w:val="009253D4"/>
    <w:rsid w:val="00926631"/>
    <w:rsid w:val="00926C1C"/>
    <w:rsid w:val="00927C5C"/>
    <w:rsid w:val="00930817"/>
    <w:rsid w:val="00930C61"/>
    <w:rsid w:val="00930E0D"/>
    <w:rsid w:val="00931C4B"/>
    <w:rsid w:val="00931DF9"/>
    <w:rsid w:val="0093284E"/>
    <w:rsid w:val="00932C55"/>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71E8"/>
    <w:rsid w:val="00947F6F"/>
    <w:rsid w:val="00950409"/>
    <w:rsid w:val="00950639"/>
    <w:rsid w:val="009509C9"/>
    <w:rsid w:val="00951599"/>
    <w:rsid w:val="009517C1"/>
    <w:rsid w:val="0095186D"/>
    <w:rsid w:val="00951F82"/>
    <w:rsid w:val="00951FEC"/>
    <w:rsid w:val="00952A1D"/>
    <w:rsid w:val="009530D4"/>
    <w:rsid w:val="009532B7"/>
    <w:rsid w:val="00953340"/>
    <w:rsid w:val="00953E7B"/>
    <w:rsid w:val="009541B3"/>
    <w:rsid w:val="009544B0"/>
    <w:rsid w:val="009549FF"/>
    <w:rsid w:val="0095513D"/>
    <w:rsid w:val="009559A8"/>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70467"/>
    <w:rsid w:val="00970896"/>
    <w:rsid w:val="00970906"/>
    <w:rsid w:val="00970B39"/>
    <w:rsid w:val="00970E36"/>
    <w:rsid w:val="00971002"/>
    <w:rsid w:val="009710AA"/>
    <w:rsid w:val="00971564"/>
    <w:rsid w:val="00971A78"/>
    <w:rsid w:val="00971BDA"/>
    <w:rsid w:val="009728F6"/>
    <w:rsid w:val="00972928"/>
    <w:rsid w:val="00972D2E"/>
    <w:rsid w:val="00974119"/>
    <w:rsid w:val="00974647"/>
    <w:rsid w:val="00975218"/>
    <w:rsid w:val="009757AD"/>
    <w:rsid w:val="009759DA"/>
    <w:rsid w:val="00976109"/>
    <w:rsid w:val="009768F5"/>
    <w:rsid w:val="00976B01"/>
    <w:rsid w:val="00977134"/>
    <w:rsid w:val="009777C4"/>
    <w:rsid w:val="00980059"/>
    <w:rsid w:val="009808FE"/>
    <w:rsid w:val="009812C2"/>
    <w:rsid w:val="009816A4"/>
    <w:rsid w:val="00982555"/>
    <w:rsid w:val="00982E5D"/>
    <w:rsid w:val="00982F16"/>
    <w:rsid w:val="00983367"/>
    <w:rsid w:val="009834D0"/>
    <w:rsid w:val="00983671"/>
    <w:rsid w:val="0098382A"/>
    <w:rsid w:val="00983A02"/>
    <w:rsid w:val="00983B23"/>
    <w:rsid w:val="00983B8F"/>
    <w:rsid w:val="00983C6A"/>
    <w:rsid w:val="0098490F"/>
    <w:rsid w:val="009859BD"/>
    <w:rsid w:val="00985B2C"/>
    <w:rsid w:val="0098657C"/>
    <w:rsid w:val="00986960"/>
    <w:rsid w:val="00987938"/>
    <w:rsid w:val="00987D28"/>
    <w:rsid w:val="00990307"/>
    <w:rsid w:val="00990A18"/>
    <w:rsid w:val="00990C45"/>
    <w:rsid w:val="0099113E"/>
    <w:rsid w:val="009912EA"/>
    <w:rsid w:val="0099182A"/>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5B9"/>
    <w:rsid w:val="009A6C8C"/>
    <w:rsid w:val="009A6D82"/>
    <w:rsid w:val="009A7415"/>
    <w:rsid w:val="009A7586"/>
    <w:rsid w:val="009A77F6"/>
    <w:rsid w:val="009A783F"/>
    <w:rsid w:val="009A7A46"/>
    <w:rsid w:val="009B0505"/>
    <w:rsid w:val="009B0A7D"/>
    <w:rsid w:val="009B0D97"/>
    <w:rsid w:val="009B0E1A"/>
    <w:rsid w:val="009B1222"/>
    <w:rsid w:val="009B1CC2"/>
    <w:rsid w:val="009B1E1A"/>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622"/>
    <w:rsid w:val="009C67FB"/>
    <w:rsid w:val="009C6F34"/>
    <w:rsid w:val="009C76BF"/>
    <w:rsid w:val="009D01AE"/>
    <w:rsid w:val="009D059B"/>
    <w:rsid w:val="009D0C47"/>
    <w:rsid w:val="009D1277"/>
    <w:rsid w:val="009D1D23"/>
    <w:rsid w:val="009D29CA"/>
    <w:rsid w:val="009D321D"/>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94C"/>
    <w:rsid w:val="00A034FB"/>
    <w:rsid w:val="00A03AAD"/>
    <w:rsid w:val="00A04587"/>
    <w:rsid w:val="00A04724"/>
    <w:rsid w:val="00A05AB4"/>
    <w:rsid w:val="00A06355"/>
    <w:rsid w:val="00A066E2"/>
    <w:rsid w:val="00A06A1C"/>
    <w:rsid w:val="00A06B7B"/>
    <w:rsid w:val="00A06BA3"/>
    <w:rsid w:val="00A06DD7"/>
    <w:rsid w:val="00A0775C"/>
    <w:rsid w:val="00A07D2C"/>
    <w:rsid w:val="00A1019D"/>
    <w:rsid w:val="00A1031C"/>
    <w:rsid w:val="00A103B3"/>
    <w:rsid w:val="00A109EE"/>
    <w:rsid w:val="00A1148A"/>
    <w:rsid w:val="00A119D4"/>
    <w:rsid w:val="00A11BE0"/>
    <w:rsid w:val="00A12077"/>
    <w:rsid w:val="00A12208"/>
    <w:rsid w:val="00A12EB2"/>
    <w:rsid w:val="00A130C5"/>
    <w:rsid w:val="00A13272"/>
    <w:rsid w:val="00A13622"/>
    <w:rsid w:val="00A140E3"/>
    <w:rsid w:val="00A14679"/>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A51"/>
    <w:rsid w:val="00A24B8F"/>
    <w:rsid w:val="00A24BFA"/>
    <w:rsid w:val="00A25BEE"/>
    <w:rsid w:val="00A2630A"/>
    <w:rsid w:val="00A26533"/>
    <w:rsid w:val="00A268D7"/>
    <w:rsid w:val="00A2708A"/>
    <w:rsid w:val="00A27659"/>
    <w:rsid w:val="00A27CAF"/>
    <w:rsid w:val="00A27DAE"/>
    <w:rsid w:val="00A31C06"/>
    <w:rsid w:val="00A32CB7"/>
    <w:rsid w:val="00A33A66"/>
    <w:rsid w:val="00A33C27"/>
    <w:rsid w:val="00A34094"/>
    <w:rsid w:val="00A34328"/>
    <w:rsid w:val="00A34756"/>
    <w:rsid w:val="00A34879"/>
    <w:rsid w:val="00A34FEF"/>
    <w:rsid w:val="00A352B7"/>
    <w:rsid w:val="00A3552B"/>
    <w:rsid w:val="00A3552C"/>
    <w:rsid w:val="00A35817"/>
    <w:rsid w:val="00A35B74"/>
    <w:rsid w:val="00A36056"/>
    <w:rsid w:val="00A36C1D"/>
    <w:rsid w:val="00A37E7F"/>
    <w:rsid w:val="00A4057C"/>
    <w:rsid w:val="00A409D3"/>
    <w:rsid w:val="00A42559"/>
    <w:rsid w:val="00A429A0"/>
    <w:rsid w:val="00A42E92"/>
    <w:rsid w:val="00A43499"/>
    <w:rsid w:val="00A43D2D"/>
    <w:rsid w:val="00A44594"/>
    <w:rsid w:val="00A4474C"/>
    <w:rsid w:val="00A44DAC"/>
    <w:rsid w:val="00A45B6A"/>
    <w:rsid w:val="00A45C8E"/>
    <w:rsid w:val="00A46B12"/>
    <w:rsid w:val="00A46E27"/>
    <w:rsid w:val="00A47DE4"/>
    <w:rsid w:val="00A5228E"/>
    <w:rsid w:val="00A5376F"/>
    <w:rsid w:val="00A537C1"/>
    <w:rsid w:val="00A538DC"/>
    <w:rsid w:val="00A53AD2"/>
    <w:rsid w:val="00A5401D"/>
    <w:rsid w:val="00A54342"/>
    <w:rsid w:val="00A54753"/>
    <w:rsid w:val="00A5481A"/>
    <w:rsid w:val="00A54DE4"/>
    <w:rsid w:val="00A556E6"/>
    <w:rsid w:val="00A5605A"/>
    <w:rsid w:val="00A562FE"/>
    <w:rsid w:val="00A5774C"/>
    <w:rsid w:val="00A601EF"/>
    <w:rsid w:val="00A60810"/>
    <w:rsid w:val="00A6112D"/>
    <w:rsid w:val="00A614CC"/>
    <w:rsid w:val="00A616AF"/>
    <w:rsid w:val="00A61C1D"/>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AC7"/>
    <w:rsid w:val="00A83FF7"/>
    <w:rsid w:val="00A841ED"/>
    <w:rsid w:val="00A84B74"/>
    <w:rsid w:val="00A84D96"/>
    <w:rsid w:val="00A8516D"/>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85D"/>
    <w:rsid w:val="00A92964"/>
    <w:rsid w:val="00A92CDE"/>
    <w:rsid w:val="00A93418"/>
    <w:rsid w:val="00A93582"/>
    <w:rsid w:val="00A93DF5"/>
    <w:rsid w:val="00A949AF"/>
    <w:rsid w:val="00A94D9E"/>
    <w:rsid w:val="00A9562C"/>
    <w:rsid w:val="00A9667E"/>
    <w:rsid w:val="00A96CE6"/>
    <w:rsid w:val="00A96D88"/>
    <w:rsid w:val="00A97D7A"/>
    <w:rsid w:val="00AA0CF4"/>
    <w:rsid w:val="00AA0D67"/>
    <w:rsid w:val="00AA0D6A"/>
    <w:rsid w:val="00AA0F38"/>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B9"/>
    <w:rsid w:val="00AB1982"/>
    <w:rsid w:val="00AB1A4D"/>
    <w:rsid w:val="00AB1E7A"/>
    <w:rsid w:val="00AB20B4"/>
    <w:rsid w:val="00AB22A4"/>
    <w:rsid w:val="00AB2307"/>
    <w:rsid w:val="00AB2F2D"/>
    <w:rsid w:val="00AB30F7"/>
    <w:rsid w:val="00AB3579"/>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28BA"/>
    <w:rsid w:val="00AC45A1"/>
    <w:rsid w:val="00AC479C"/>
    <w:rsid w:val="00AC56F9"/>
    <w:rsid w:val="00AC5CAE"/>
    <w:rsid w:val="00AC6073"/>
    <w:rsid w:val="00AC6665"/>
    <w:rsid w:val="00AC6BB4"/>
    <w:rsid w:val="00AC6D3C"/>
    <w:rsid w:val="00AC7414"/>
    <w:rsid w:val="00AD06C2"/>
    <w:rsid w:val="00AD07C2"/>
    <w:rsid w:val="00AD0A88"/>
    <w:rsid w:val="00AD1264"/>
    <w:rsid w:val="00AD1431"/>
    <w:rsid w:val="00AD1B6D"/>
    <w:rsid w:val="00AD2152"/>
    <w:rsid w:val="00AD291F"/>
    <w:rsid w:val="00AD39C5"/>
    <w:rsid w:val="00AD4B8C"/>
    <w:rsid w:val="00AD4E16"/>
    <w:rsid w:val="00AD4EE0"/>
    <w:rsid w:val="00AD5111"/>
    <w:rsid w:val="00AD58C7"/>
    <w:rsid w:val="00AD6182"/>
    <w:rsid w:val="00AD6338"/>
    <w:rsid w:val="00AD634F"/>
    <w:rsid w:val="00AD6631"/>
    <w:rsid w:val="00AD672E"/>
    <w:rsid w:val="00AD6CE6"/>
    <w:rsid w:val="00AD7151"/>
    <w:rsid w:val="00AD7208"/>
    <w:rsid w:val="00AD7988"/>
    <w:rsid w:val="00AE0512"/>
    <w:rsid w:val="00AE0D88"/>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5780"/>
    <w:rsid w:val="00AE66D8"/>
    <w:rsid w:val="00AE68EB"/>
    <w:rsid w:val="00AE6E09"/>
    <w:rsid w:val="00AE732C"/>
    <w:rsid w:val="00AE73A5"/>
    <w:rsid w:val="00AE7C50"/>
    <w:rsid w:val="00AF0F5D"/>
    <w:rsid w:val="00AF2230"/>
    <w:rsid w:val="00AF2517"/>
    <w:rsid w:val="00AF28F5"/>
    <w:rsid w:val="00AF3138"/>
    <w:rsid w:val="00AF3B22"/>
    <w:rsid w:val="00AF3C29"/>
    <w:rsid w:val="00AF3E5B"/>
    <w:rsid w:val="00AF5093"/>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AA9"/>
    <w:rsid w:val="00B1531D"/>
    <w:rsid w:val="00B15923"/>
    <w:rsid w:val="00B163E0"/>
    <w:rsid w:val="00B16671"/>
    <w:rsid w:val="00B16830"/>
    <w:rsid w:val="00B171F1"/>
    <w:rsid w:val="00B177B8"/>
    <w:rsid w:val="00B17CD0"/>
    <w:rsid w:val="00B17FA9"/>
    <w:rsid w:val="00B200B6"/>
    <w:rsid w:val="00B20913"/>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700"/>
    <w:rsid w:val="00B35E23"/>
    <w:rsid w:val="00B3659C"/>
    <w:rsid w:val="00B365ED"/>
    <w:rsid w:val="00B370BC"/>
    <w:rsid w:val="00B3730D"/>
    <w:rsid w:val="00B37590"/>
    <w:rsid w:val="00B3783B"/>
    <w:rsid w:val="00B404A3"/>
    <w:rsid w:val="00B40C46"/>
    <w:rsid w:val="00B4196B"/>
    <w:rsid w:val="00B420C7"/>
    <w:rsid w:val="00B4362B"/>
    <w:rsid w:val="00B43841"/>
    <w:rsid w:val="00B43AF8"/>
    <w:rsid w:val="00B444CA"/>
    <w:rsid w:val="00B44752"/>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6D2"/>
    <w:rsid w:val="00B67B17"/>
    <w:rsid w:val="00B70485"/>
    <w:rsid w:val="00B70873"/>
    <w:rsid w:val="00B70B19"/>
    <w:rsid w:val="00B711FC"/>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965"/>
    <w:rsid w:val="00B87A08"/>
    <w:rsid w:val="00B87D5F"/>
    <w:rsid w:val="00B9056F"/>
    <w:rsid w:val="00B912C2"/>
    <w:rsid w:val="00B913BE"/>
    <w:rsid w:val="00B91DBD"/>
    <w:rsid w:val="00B91E00"/>
    <w:rsid w:val="00B91F82"/>
    <w:rsid w:val="00B923FF"/>
    <w:rsid w:val="00B9249F"/>
    <w:rsid w:val="00B92C63"/>
    <w:rsid w:val="00B92F3D"/>
    <w:rsid w:val="00B931B9"/>
    <w:rsid w:val="00B932B8"/>
    <w:rsid w:val="00B933B9"/>
    <w:rsid w:val="00B9406F"/>
    <w:rsid w:val="00B949AB"/>
    <w:rsid w:val="00B94B31"/>
    <w:rsid w:val="00B94C5C"/>
    <w:rsid w:val="00B951B2"/>
    <w:rsid w:val="00B951F8"/>
    <w:rsid w:val="00B95626"/>
    <w:rsid w:val="00B9674A"/>
    <w:rsid w:val="00B96A10"/>
    <w:rsid w:val="00B97404"/>
    <w:rsid w:val="00B9795D"/>
    <w:rsid w:val="00B97BD2"/>
    <w:rsid w:val="00BA0233"/>
    <w:rsid w:val="00BA04EC"/>
    <w:rsid w:val="00BA1B64"/>
    <w:rsid w:val="00BA1CA9"/>
    <w:rsid w:val="00BA1D88"/>
    <w:rsid w:val="00BA2BD1"/>
    <w:rsid w:val="00BA386A"/>
    <w:rsid w:val="00BA4842"/>
    <w:rsid w:val="00BA4A08"/>
    <w:rsid w:val="00BA4C3E"/>
    <w:rsid w:val="00BA4C61"/>
    <w:rsid w:val="00BA4E6A"/>
    <w:rsid w:val="00BA4FCA"/>
    <w:rsid w:val="00BA51D9"/>
    <w:rsid w:val="00BA520A"/>
    <w:rsid w:val="00BA5562"/>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EF2"/>
    <w:rsid w:val="00BE42ED"/>
    <w:rsid w:val="00BE4771"/>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23B"/>
    <w:rsid w:val="00C024F0"/>
    <w:rsid w:val="00C02634"/>
    <w:rsid w:val="00C02D35"/>
    <w:rsid w:val="00C02E6A"/>
    <w:rsid w:val="00C03CB4"/>
    <w:rsid w:val="00C04273"/>
    <w:rsid w:val="00C04A59"/>
    <w:rsid w:val="00C04D2A"/>
    <w:rsid w:val="00C05505"/>
    <w:rsid w:val="00C05A5D"/>
    <w:rsid w:val="00C05DCF"/>
    <w:rsid w:val="00C05E71"/>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0F32"/>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A90"/>
    <w:rsid w:val="00C3383A"/>
    <w:rsid w:val="00C33B64"/>
    <w:rsid w:val="00C33B77"/>
    <w:rsid w:val="00C33DE6"/>
    <w:rsid w:val="00C34281"/>
    <w:rsid w:val="00C3461A"/>
    <w:rsid w:val="00C349E4"/>
    <w:rsid w:val="00C3533D"/>
    <w:rsid w:val="00C3545C"/>
    <w:rsid w:val="00C3561A"/>
    <w:rsid w:val="00C35741"/>
    <w:rsid w:val="00C35BB2"/>
    <w:rsid w:val="00C35BD4"/>
    <w:rsid w:val="00C36C67"/>
    <w:rsid w:val="00C37396"/>
    <w:rsid w:val="00C375B7"/>
    <w:rsid w:val="00C37645"/>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67BC3"/>
    <w:rsid w:val="00C7075C"/>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282D"/>
    <w:rsid w:val="00C82F0B"/>
    <w:rsid w:val="00C83182"/>
    <w:rsid w:val="00C833A3"/>
    <w:rsid w:val="00C834C8"/>
    <w:rsid w:val="00C85F16"/>
    <w:rsid w:val="00C860B7"/>
    <w:rsid w:val="00C8622F"/>
    <w:rsid w:val="00C867EE"/>
    <w:rsid w:val="00C86CBC"/>
    <w:rsid w:val="00C86F20"/>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32"/>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8BB"/>
    <w:rsid w:val="00CB6EC7"/>
    <w:rsid w:val="00CB70CC"/>
    <w:rsid w:val="00CB79E2"/>
    <w:rsid w:val="00CC00B0"/>
    <w:rsid w:val="00CC056B"/>
    <w:rsid w:val="00CC1C4F"/>
    <w:rsid w:val="00CC1FCE"/>
    <w:rsid w:val="00CC20B2"/>
    <w:rsid w:val="00CC227B"/>
    <w:rsid w:val="00CC2286"/>
    <w:rsid w:val="00CC276F"/>
    <w:rsid w:val="00CC2EA0"/>
    <w:rsid w:val="00CC2ECB"/>
    <w:rsid w:val="00CC3856"/>
    <w:rsid w:val="00CC3913"/>
    <w:rsid w:val="00CC3B89"/>
    <w:rsid w:val="00CC3BD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9FC"/>
    <w:rsid w:val="00CE30CF"/>
    <w:rsid w:val="00CE3CC6"/>
    <w:rsid w:val="00CE3E10"/>
    <w:rsid w:val="00CE4916"/>
    <w:rsid w:val="00CE4FEF"/>
    <w:rsid w:val="00CE531E"/>
    <w:rsid w:val="00CE5B7D"/>
    <w:rsid w:val="00CE631F"/>
    <w:rsid w:val="00CE6A54"/>
    <w:rsid w:val="00CE7259"/>
    <w:rsid w:val="00CE76EC"/>
    <w:rsid w:val="00CE7B10"/>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30A8"/>
    <w:rsid w:val="00D045C4"/>
    <w:rsid w:val="00D04C2D"/>
    <w:rsid w:val="00D055FB"/>
    <w:rsid w:val="00D05A7B"/>
    <w:rsid w:val="00D06481"/>
    <w:rsid w:val="00D068A5"/>
    <w:rsid w:val="00D06CBF"/>
    <w:rsid w:val="00D06FB8"/>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65E"/>
    <w:rsid w:val="00D1774E"/>
    <w:rsid w:val="00D2160E"/>
    <w:rsid w:val="00D21C4C"/>
    <w:rsid w:val="00D21DEB"/>
    <w:rsid w:val="00D220B1"/>
    <w:rsid w:val="00D23D89"/>
    <w:rsid w:val="00D23EFA"/>
    <w:rsid w:val="00D24C16"/>
    <w:rsid w:val="00D26355"/>
    <w:rsid w:val="00D26837"/>
    <w:rsid w:val="00D26B8D"/>
    <w:rsid w:val="00D27402"/>
    <w:rsid w:val="00D277C2"/>
    <w:rsid w:val="00D279DD"/>
    <w:rsid w:val="00D3074F"/>
    <w:rsid w:val="00D30BF2"/>
    <w:rsid w:val="00D31985"/>
    <w:rsid w:val="00D31E60"/>
    <w:rsid w:val="00D322BF"/>
    <w:rsid w:val="00D32633"/>
    <w:rsid w:val="00D328C1"/>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404F2"/>
    <w:rsid w:val="00D411DB"/>
    <w:rsid w:val="00D411EC"/>
    <w:rsid w:val="00D41BA7"/>
    <w:rsid w:val="00D426C3"/>
    <w:rsid w:val="00D42E98"/>
    <w:rsid w:val="00D43267"/>
    <w:rsid w:val="00D436E5"/>
    <w:rsid w:val="00D43D7A"/>
    <w:rsid w:val="00D445C8"/>
    <w:rsid w:val="00D454F8"/>
    <w:rsid w:val="00D4567E"/>
    <w:rsid w:val="00D45907"/>
    <w:rsid w:val="00D45986"/>
    <w:rsid w:val="00D46C71"/>
    <w:rsid w:val="00D46D59"/>
    <w:rsid w:val="00D47028"/>
    <w:rsid w:val="00D4768C"/>
    <w:rsid w:val="00D4784C"/>
    <w:rsid w:val="00D47C8B"/>
    <w:rsid w:val="00D47CD6"/>
    <w:rsid w:val="00D50DB0"/>
    <w:rsid w:val="00D511C9"/>
    <w:rsid w:val="00D5158A"/>
    <w:rsid w:val="00D515B7"/>
    <w:rsid w:val="00D52E66"/>
    <w:rsid w:val="00D536C8"/>
    <w:rsid w:val="00D54082"/>
    <w:rsid w:val="00D543A8"/>
    <w:rsid w:val="00D55352"/>
    <w:rsid w:val="00D5571E"/>
    <w:rsid w:val="00D55A35"/>
    <w:rsid w:val="00D55BE8"/>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ED7"/>
    <w:rsid w:val="00D64AD1"/>
    <w:rsid w:val="00D65326"/>
    <w:rsid w:val="00D6596B"/>
    <w:rsid w:val="00D65A97"/>
    <w:rsid w:val="00D66439"/>
    <w:rsid w:val="00D666F8"/>
    <w:rsid w:val="00D672D2"/>
    <w:rsid w:val="00D6763E"/>
    <w:rsid w:val="00D707AB"/>
    <w:rsid w:val="00D70ACE"/>
    <w:rsid w:val="00D71880"/>
    <w:rsid w:val="00D720A1"/>
    <w:rsid w:val="00D72A17"/>
    <w:rsid w:val="00D7309D"/>
    <w:rsid w:val="00D73A71"/>
    <w:rsid w:val="00D743B8"/>
    <w:rsid w:val="00D744A7"/>
    <w:rsid w:val="00D747AB"/>
    <w:rsid w:val="00D752A6"/>
    <w:rsid w:val="00D75695"/>
    <w:rsid w:val="00D76128"/>
    <w:rsid w:val="00D7633E"/>
    <w:rsid w:val="00D76379"/>
    <w:rsid w:val="00D763B8"/>
    <w:rsid w:val="00D76B5D"/>
    <w:rsid w:val="00D77A42"/>
    <w:rsid w:val="00D80586"/>
    <w:rsid w:val="00D80954"/>
    <w:rsid w:val="00D81739"/>
    <w:rsid w:val="00D81F58"/>
    <w:rsid w:val="00D8242D"/>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90BA1"/>
    <w:rsid w:val="00D90BEA"/>
    <w:rsid w:val="00D90E98"/>
    <w:rsid w:val="00D919A2"/>
    <w:rsid w:val="00D91B15"/>
    <w:rsid w:val="00D91E3A"/>
    <w:rsid w:val="00D91F0B"/>
    <w:rsid w:val="00D926B2"/>
    <w:rsid w:val="00D928FF"/>
    <w:rsid w:val="00D92A25"/>
    <w:rsid w:val="00D93065"/>
    <w:rsid w:val="00D93096"/>
    <w:rsid w:val="00D93808"/>
    <w:rsid w:val="00D945E7"/>
    <w:rsid w:val="00D94F27"/>
    <w:rsid w:val="00D954CB"/>
    <w:rsid w:val="00D95713"/>
    <w:rsid w:val="00D9586A"/>
    <w:rsid w:val="00D95A23"/>
    <w:rsid w:val="00D95FC1"/>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849"/>
    <w:rsid w:val="00DB5A30"/>
    <w:rsid w:val="00DB61BF"/>
    <w:rsid w:val="00DB682B"/>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55E"/>
    <w:rsid w:val="00DD25D8"/>
    <w:rsid w:val="00DD2880"/>
    <w:rsid w:val="00DD315B"/>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DBD"/>
    <w:rsid w:val="00DE4EA9"/>
    <w:rsid w:val="00DE5D3C"/>
    <w:rsid w:val="00DE68C2"/>
    <w:rsid w:val="00DF00D8"/>
    <w:rsid w:val="00DF0313"/>
    <w:rsid w:val="00DF043E"/>
    <w:rsid w:val="00DF04E6"/>
    <w:rsid w:val="00DF05D8"/>
    <w:rsid w:val="00DF11DD"/>
    <w:rsid w:val="00DF16D5"/>
    <w:rsid w:val="00DF1765"/>
    <w:rsid w:val="00DF1ABC"/>
    <w:rsid w:val="00DF1E1C"/>
    <w:rsid w:val="00DF1FA5"/>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668"/>
    <w:rsid w:val="00E01958"/>
    <w:rsid w:val="00E01DED"/>
    <w:rsid w:val="00E01F61"/>
    <w:rsid w:val="00E01F98"/>
    <w:rsid w:val="00E0269A"/>
    <w:rsid w:val="00E031CF"/>
    <w:rsid w:val="00E03725"/>
    <w:rsid w:val="00E03B1F"/>
    <w:rsid w:val="00E03FF8"/>
    <w:rsid w:val="00E0422D"/>
    <w:rsid w:val="00E05226"/>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2042"/>
    <w:rsid w:val="00E3215C"/>
    <w:rsid w:val="00E32D53"/>
    <w:rsid w:val="00E33208"/>
    <w:rsid w:val="00E33CBC"/>
    <w:rsid w:val="00E33DC1"/>
    <w:rsid w:val="00E3462A"/>
    <w:rsid w:val="00E34A88"/>
    <w:rsid w:val="00E358E7"/>
    <w:rsid w:val="00E36498"/>
    <w:rsid w:val="00E369A2"/>
    <w:rsid w:val="00E37234"/>
    <w:rsid w:val="00E37D73"/>
    <w:rsid w:val="00E37FA8"/>
    <w:rsid w:val="00E40574"/>
    <w:rsid w:val="00E417BC"/>
    <w:rsid w:val="00E41AE1"/>
    <w:rsid w:val="00E41B97"/>
    <w:rsid w:val="00E432D8"/>
    <w:rsid w:val="00E4466F"/>
    <w:rsid w:val="00E447C9"/>
    <w:rsid w:val="00E45344"/>
    <w:rsid w:val="00E45C6D"/>
    <w:rsid w:val="00E45C90"/>
    <w:rsid w:val="00E45D8B"/>
    <w:rsid w:val="00E462CA"/>
    <w:rsid w:val="00E466F5"/>
    <w:rsid w:val="00E473D8"/>
    <w:rsid w:val="00E47BC4"/>
    <w:rsid w:val="00E50797"/>
    <w:rsid w:val="00E50B88"/>
    <w:rsid w:val="00E5129F"/>
    <w:rsid w:val="00E51474"/>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7256"/>
    <w:rsid w:val="00E57555"/>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7032F"/>
    <w:rsid w:val="00E7048E"/>
    <w:rsid w:val="00E71BC6"/>
    <w:rsid w:val="00E72CD7"/>
    <w:rsid w:val="00E72E2E"/>
    <w:rsid w:val="00E733A4"/>
    <w:rsid w:val="00E73759"/>
    <w:rsid w:val="00E738A6"/>
    <w:rsid w:val="00E73B26"/>
    <w:rsid w:val="00E73B5B"/>
    <w:rsid w:val="00E74060"/>
    <w:rsid w:val="00E74240"/>
    <w:rsid w:val="00E74ECF"/>
    <w:rsid w:val="00E750AD"/>
    <w:rsid w:val="00E75160"/>
    <w:rsid w:val="00E75255"/>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327D"/>
    <w:rsid w:val="00E93ADE"/>
    <w:rsid w:val="00E93CC4"/>
    <w:rsid w:val="00E942CE"/>
    <w:rsid w:val="00E943E9"/>
    <w:rsid w:val="00E94732"/>
    <w:rsid w:val="00E94C5E"/>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33BE"/>
    <w:rsid w:val="00EA664C"/>
    <w:rsid w:val="00EA66F9"/>
    <w:rsid w:val="00EA6D11"/>
    <w:rsid w:val="00EA6F43"/>
    <w:rsid w:val="00EA6F4C"/>
    <w:rsid w:val="00EB0067"/>
    <w:rsid w:val="00EB00D6"/>
    <w:rsid w:val="00EB0825"/>
    <w:rsid w:val="00EB08C0"/>
    <w:rsid w:val="00EB171C"/>
    <w:rsid w:val="00EB17B6"/>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522B"/>
    <w:rsid w:val="00ED58C4"/>
    <w:rsid w:val="00ED6BAB"/>
    <w:rsid w:val="00ED6CC6"/>
    <w:rsid w:val="00ED6E25"/>
    <w:rsid w:val="00ED704B"/>
    <w:rsid w:val="00ED7215"/>
    <w:rsid w:val="00ED7633"/>
    <w:rsid w:val="00EE09D7"/>
    <w:rsid w:val="00EE0A34"/>
    <w:rsid w:val="00EE0A6F"/>
    <w:rsid w:val="00EE0B73"/>
    <w:rsid w:val="00EE13A4"/>
    <w:rsid w:val="00EE1500"/>
    <w:rsid w:val="00EE1EC8"/>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EF769D"/>
    <w:rsid w:val="00F001E2"/>
    <w:rsid w:val="00F00B02"/>
    <w:rsid w:val="00F00D67"/>
    <w:rsid w:val="00F016BF"/>
    <w:rsid w:val="00F01D3D"/>
    <w:rsid w:val="00F031B0"/>
    <w:rsid w:val="00F04451"/>
    <w:rsid w:val="00F06586"/>
    <w:rsid w:val="00F0678F"/>
    <w:rsid w:val="00F1003B"/>
    <w:rsid w:val="00F103C8"/>
    <w:rsid w:val="00F10402"/>
    <w:rsid w:val="00F10420"/>
    <w:rsid w:val="00F10575"/>
    <w:rsid w:val="00F10F2A"/>
    <w:rsid w:val="00F11610"/>
    <w:rsid w:val="00F11810"/>
    <w:rsid w:val="00F11A00"/>
    <w:rsid w:val="00F11E4B"/>
    <w:rsid w:val="00F11F7C"/>
    <w:rsid w:val="00F13242"/>
    <w:rsid w:val="00F13EC6"/>
    <w:rsid w:val="00F141A8"/>
    <w:rsid w:val="00F14D48"/>
    <w:rsid w:val="00F1519B"/>
    <w:rsid w:val="00F155C7"/>
    <w:rsid w:val="00F15791"/>
    <w:rsid w:val="00F1585A"/>
    <w:rsid w:val="00F15A9B"/>
    <w:rsid w:val="00F16BC1"/>
    <w:rsid w:val="00F17081"/>
    <w:rsid w:val="00F17F4C"/>
    <w:rsid w:val="00F201C1"/>
    <w:rsid w:val="00F21380"/>
    <w:rsid w:val="00F218FE"/>
    <w:rsid w:val="00F21AE1"/>
    <w:rsid w:val="00F22018"/>
    <w:rsid w:val="00F22070"/>
    <w:rsid w:val="00F2237C"/>
    <w:rsid w:val="00F22BB4"/>
    <w:rsid w:val="00F231D0"/>
    <w:rsid w:val="00F239FB"/>
    <w:rsid w:val="00F24072"/>
    <w:rsid w:val="00F241A2"/>
    <w:rsid w:val="00F2514C"/>
    <w:rsid w:val="00F2551F"/>
    <w:rsid w:val="00F25620"/>
    <w:rsid w:val="00F25D46"/>
    <w:rsid w:val="00F26729"/>
    <w:rsid w:val="00F27129"/>
    <w:rsid w:val="00F27257"/>
    <w:rsid w:val="00F27395"/>
    <w:rsid w:val="00F276C9"/>
    <w:rsid w:val="00F27FE6"/>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142A"/>
    <w:rsid w:val="00F41824"/>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B47"/>
    <w:rsid w:val="00F60A7E"/>
    <w:rsid w:val="00F60F12"/>
    <w:rsid w:val="00F61229"/>
    <w:rsid w:val="00F61EAF"/>
    <w:rsid w:val="00F62FCA"/>
    <w:rsid w:val="00F632F0"/>
    <w:rsid w:val="00F63449"/>
    <w:rsid w:val="00F635D2"/>
    <w:rsid w:val="00F63BCC"/>
    <w:rsid w:val="00F64898"/>
    <w:rsid w:val="00F64D10"/>
    <w:rsid w:val="00F652F8"/>
    <w:rsid w:val="00F65A64"/>
    <w:rsid w:val="00F65FB2"/>
    <w:rsid w:val="00F666B5"/>
    <w:rsid w:val="00F66F1F"/>
    <w:rsid w:val="00F674E7"/>
    <w:rsid w:val="00F67FFC"/>
    <w:rsid w:val="00F70047"/>
    <w:rsid w:val="00F701A2"/>
    <w:rsid w:val="00F70FE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9C9"/>
    <w:rsid w:val="00F80C31"/>
    <w:rsid w:val="00F80E4B"/>
    <w:rsid w:val="00F81528"/>
    <w:rsid w:val="00F81DBC"/>
    <w:rsid w:val="00F81F7E"/>
    <w:rsid w:val="00F8250A"/>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F5"/>
    <w:rsid w:val="00FC06E0"/>
    <w:rsid w:val="00FC140B"/>
    <w:rsid w:val="00FC1741"/>
    <w:rsid w:val="00FC401B"/>
    <w:rsid w:val="00FC4271"/>
    <w:rsid w:val="00FC4C77"/>
    <w:rsid w:val="00FC5094"/>
    <w:rsid w:val="00FC5570"/>
    <w:rsid w:val="00FC5646"/>
    <w:rsid w:val="00FC5A21"/>
    <w:rsid w:val="00FC604D"/>
    <w:rsid w:val="00FC7E7A"/>
    <w:rsid w:val="00FD05BB"/>
    <w:rsid w:val="00FD17E6"/>
    <w:rsid w:val="00FD1C8A"/>
    <w:rsid w:val="00FD1E85"/>
    <w:rsid w:val="00FD2697"/>
    <w:rsid w:val="00FD269C"/>
    <w:rsid w:val="00FD283B"/>
    <w:rsid w:val="00FD3C6D"/>
    <w:rsid w:val="00FD42DF"/>
    <w:rsid w:val="00FD486C"/>
    <w:rsid w:val="00FD49FA"/>
    <w:rsid w:val="00FD4C26"/>
    <w:rsid w:val="00FD4C6C"/>
    <w:rsid w:val="00FD4E73"/>
    <w:rsid w:val="00FD630B"/>
    <w:rsid w:val="00FD6A46"/>
    <w:rsid w:val="00FD74AC"/>
    <w:rsid w:val="00FE189E"/>
    <w:rsid w:val="00FE1C80"/>
    <w:rsid w:val="00FE2936"/>
    <w:rsid w:val="00FE2E79"/>
    <w:rsid w:val="00FE3D50"/>
    <w:rsid w:val="00FE3EB1"/>
    <w:rsid w:val="00FE42FB"/>
    <w:rsid w:val="00FE464E"/>
    <w:rsid w:val="00FE46B2"/>
    <w:rsid w:val="00FE49AB"/>
    <w:rsid w:val="00FE4A2A"/>
    <w:rsid w:val="00FE59EC"/>
    <w:rsid w:val="00FE639E"/>
    <w:rsid w:val="00FE7A66"/>
    <w:rsid w:val="00FF1996"/>
    <w:rsid w:val="00FF19E3"/>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3FB11C"/>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627"/>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rsid w:val="00581BB8"/>
    <w:rPr>
      <w:rFonts w:ascii="Tahoma" w:hAnsi="Tahoma" w:cs="Tahoma"/>
      <w:sz w:val="16"/>
      <w:szCs w:val="16"/>
    </w:rPr>
  </w:style>
  <w:style w:type="character" w:customStyle="1" w:styleId="TextedebullesCar">
    <w:name w:val="Texte de bulles Car"/>
    <w:basedOn w:val="Policepardfaut"/>
    <w:link w:val="Textedebulles"/>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styleId="Rvision">
    <w:name w:val="Revision"/>
    <w:hidden/>
    <w:uiPriority w:val="99"/>
    <w:semiHidden/>
    <w:rsid w:val="002628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061500">
      <w:bodyDiv w:val="1"/>
      <w:marLeft w:val="0"/>
      <w:marRight w:val="0"/>
      <w:marTop w:val="0"/>
      <w:marBottom w:val="0"/>
      <w:divBdr>
        <w:top w:val="none" w:sz="0" w:space="0" w:color="auto"/>
        <w:left w:val="none" w:sz="0" w:space="0" w:color="auto"/>
        <w:bottom w:val="none" w:sz="0" w:space="0" w:color="auto"/>
        <w:right w:val="none" w:sz="0" w:space="0" w:color="auto"/>
      </w:divBdr>
    </w:div>
    <w:div w:id="415830101">
      <w:bodyDiv w:val="1"/>
      <w:marLeft w:val="0"/>
      <w:marRight w:val="0"/>
      <w:marTop w:val="0"/>
      <w:marBottom w:val="0"/>
      <w:divBdr>
        <w:top w:val="none" w:sz="0" w:space="0" w:color="auto"/>
        <w:left w:val="none" w:sz="0" w:space="0" w:color="auto"/>
        <w:bottom w:val="none" w:sz="0" w:space="0" w:color="auto"/>
        <w:right w:val="none" w:sz="0" w:space="0" w:color="auto"/>
      </w:divBdr>
    </w:div>
    <w:div w:id="643435266">
      <w:bodyDiv w:val="1"/>
      <w:marLeft w:val="0"/>
      <w:marRight w:val="0"/>
      <w:marTop w:val="0"/>
      <w:marBottom w:val="0"/>
      <w:divBdr>
        <w:top w:val="none" w:sz="0" w:space="0" w:color="auto"/>
        <w:left w:val="none" w:sz="0" w:space="0" w:color="auto"/>
        <w:bottom w:val="none" w:sz="0" w:space="0" w:color="auto"/>
        <w:right w:val="none" w:sz="0" w:space="0" w:color="auto"/>
      </w:divBdr>
    </w:div>
    <w:div w:id="1006899845">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02050">
      <w:bodyDiv w:val="1"/>
      <w:marLeft w:val="0"/>
      <w:marRight w:val="0"/>
      <w:marTop w:val="0"/>
      <w:marBottom w:val="0"/>
      <w:divBdr>
        <w:top w:val="none" w:sz="0" w:space="0" w:color="auto"/>
        <w:left w:val="none" w:sz="0" w:space="0" w:color="auto"/>
        <w:bottom w:val="none" w:sz="0" w:space="0" w:color="auto"/>
        <w:right w:val="none" w:sz="0" w:space="0" w:color="auto"/>
      </w:divBdr>
    </w:div>
    <w:div w:id="1181970689">
      <w:bodyDiv w:val="1"/>
      <w:marLeft w:val="0"/>
      <w:marRight w:val="0"/>
      <w:marTop w:val="0"/>
      <w:marBottom w:val="0"/>
      <w:divBdr>
        <w:top w:val="none" w:sz="0" w:space="0" w:color="auto"/>
        <w:left w:val="none" w:sz="0" w:space="0" w:color="auto"/>
        <w:bottom w:val="none" w:sz="0" w:space="0" w:color="auto"/>
        <w:right w:val="none" w:sz="0" w:space="0" w:color="auto"/>
      </w:divBdr>
    </w:div>
    <w:div w:id="1267225559">
      <w:bodyDiv w:val="1"/>
      <w:marLeft w:val="0"/>
      <w:marRight w:val="0"/>
      <w:marTop w:val="0"/>
      <w:marBottom w:val="0"/>
      <w:divBdr>
        <w:top w:val="none" w:sz="0" w:space="0" w:color="auto"/>
        <w:left w:val="none" w:sz="0" w:space="0" w:color="auto"/>
        <w:bottom w:val="none" w:sz="0" w:space="0" w:color="auto"/>
        <w:right w:val="none" w:sz="0" w:space="0" w:color="auto"/>
      </w:divBdr>
    </w:div>
    <w:div w:id="1333608384">
      <w:bodyDiv w:val="1"/>
      <w:marLeft w:val="0"/>
      <w:marRight w:val="0"/>
      <w:marTop w:val="0"/>
      <w:marBottom w:val="0"/>
      <w:divBdr>
        <w:top w:val="none" w:sz="0" w:space="0" w:color="auto"/>
        <w:left w:val="none" w:sz="0" w:space="0" w:color="auto"/>
        <w:bottom w:val="none" w:sz="0" w:space="0" w:color="auto"/>
        <w:right w:val="none" w:sz="0" w:space="0" w:color="auto"/>
      </w:divBdr>
    </w:div>
    <w:div w:id="1463579662">
      <w:bodyDiv w:val="1"/>
      <w:marLeft w:val="0"/>
      <w:marRight w:val="0"/>
      <w:marTop w:val="0"/>
      <w:marBottom w:val="0"/>
      <w:divBdr>
        <w:top w:val="none" w:sz="0" w:space="0" w:color="auto"/>
        <w:left w:val="none" w:sz="0" w:space="0" w:color="auto"/>
        <w:bottom w:val="none" w:sz="0" w:space="0" w:color="auto"/>
        <w:right w:val="none" w:sz="0" w:space="0" w:color="auto"/>
      </w:divBdr>
    </w:div>
    <w:div w:id="1675305204">
      <w:bodyDiv w:val="1"/>
      <w:marLeft w:val="0"/>
      <w:marRight w:val="0"/>
      <w:marTop w:val="0"/>
      <w:marBottom w:val="0"/>
      <w:divBdr>
        <w:top w:val="none" w:sz="0" w:space="0" w:color="auto"/>
        <w:left w:val="none" w:sz="0" w:space="0" w:color="auto"/>
        <w:bottom w:val="none" w:sz="0" w:space="0" w:color="auto"/>
        <w:right w:val="none" w:sz="0" w:space="0" w:color="auto"/>
      </w:divBdr>
    </w:div>
    <w:div w:id="1803961087">
      <w:bodyDiv w:val="1"/>
      <w:marLeft w:val="0"/>
      <w:marRight w:val="0"/>
      <w:marTop w:val="0"/>
      <w:marBottom w:val="0"/>
      <w:divBdr>
        <w:top w:val="none" w:sz="0" w:space="0" w:color="auto"/>
        <w:left w:val="none" w:sz="0" w:space="0" w:color="auto"/>
        <w:bottom w:val="none" w:sz="0" w:space="0" w:color="auto"/>
        <w:right w:val="none" w:sz="0" w:space="0" w:color="auto"/>
      </w:divBdr>
    </w:div>
    <w:div w:id="2058043068">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economie.gouv.fr/daj/formulaires-declaration-candid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DR10-gestion-OI@alsace.cnrs.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economie.gouv.fr/daj/Cahiers-des-Clauses-Administratives-General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hyperlink" Target="https://communaute-chorus-pro.finance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C20DD76BB4E90B8889B6F761D61D1"/>
        <w:category>
          <w:name w:val="Général"/>
          <w:gallery w:val="placeholder"/>
        </w:category>
        <w:types>
          <w:type w:val="bbPlcHdr"/>
        </w:types>
        <w:behaviors>
          <w:behavior w:val="content"/>
        </w:behaviors>
        <w:guid w:val="{344334D6-3CA8-4AB2-A078-4F2A0F2B4D13}"/>
      </w:docPartPr>
      <w:docPartBody>
        <w:p w:rsidR="0069634F" w:rsidRDefault="009827FE" w:rsidP="009827FE">
          <w:pPr>
            <w:pStyle w:val="806C20DD76BB4E90B8889B6F761D61D1"/>
          </w:pPr>
          <w:r w:rsidRPr="00C95EB7">
            <w:rPr>
              <w:rStyle w:val="Textedelespacerserv"/>
            </w:rPr>
            <w:t>Choisissez un élément.</w:t>
          </w:r>
        </w:p>
      </w:docPartBody>
    </w:docPart>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1477662C8114B33A8244A8C9ACEA342"/>
        <w:category>
          <w:name w:val="Général"/>
          <w:gallery w:val="placeholder"/>
        </w:category>
        <w:types>
          <w:type w:val="bbPlcHdr"/>
        </w:types>
        <w:behaviors>
          <w:behavior w:val="content"/>
        </w:behaviors>
        <w:guid w:val="{E6BA3BB3-B5BA-493E-8455-6A85D6B0C7A4}"/>
      </w:docPartPr>
      <w:docPartBody>
        <w:p w:rsidR="004413BA" w:rsidRDefault="00C74C59" w:rsidP="00C74C59">
          <w:pPr>
            <w:pStyle w:val="B1477662C8114B33A8244A8C9ACEA342"/>
          </w:pPr>
          <w:r w:rsidRPr="00EA3682">
            <w:rPr>
              <w:rStyle w:val="Textedelespacerserv"/>
            </w:rPr>
            <w:t>Choisissez un élément.</w:t>
          </w:r>
        </w:p>
      </w:docPartBody>
    </w:docPart>
    <w:docPart>
      <w:docPartPr>
        <w:name w:val="DefaultPlaceholder_1082065159"/>
        <w:category>
          <w:name w:val="Général"/>
          <w:gallery w:val="placeholder"/>
        </w:category>
        <w:types>
          <w:type w:val="bbPlcHdr"/>
        </w:types>
        <w:behaviors>
          <w:behavior w:val="content"/>
        </w:behaviors>
        <w:guid w:val="{E7BFC149-F467-4CAC-941F-13D10499AAC7}"/>
      </w:docPartPr>
      <w:docPartBody>
        <w:p w:rsidR="00C26577" w:rsidRDefault="0076683F">
          <w:r w:rsidRPr="00C86141">
            <w:rPr>
              <w:rStyle w:val="Textedelespacerserv"/>
            </w:rPr>
            <w:t>Choisissez un élément.</w:t>
          </w:r>
        </w:p>
      </w:docPartBody>
    </w:docPart>
    <w:docPart>
      <w:docPartPr>
        <w:name w:val="897B59EE67D04EE5B1B45A3FB5ECF7E3"/>
        <w:category>
          <w:name w:val="Général"/>
          <w:gallery w:val="placeholder"/>
        </w:category>
        <w:types>
          <w:type w:val="bbPlcHdr"/>
        </w:types>
        <w:behaviors>
          <w:behavior w:val="content"/>
        </w:behaviors>
        <w:guid w:val="{24F63E4C-0E62-4FA9-8E5E-9C805A3ACCC2}"/>
      </w:docPartPr>
      <w:docPartBody>
        <w:p w:rsidR="000115CE" w:rsidRDefault="0037449D" w:rsidP="0037449D">
          <w:pPr>
            <w:pStyle w:val="897B59EE67D04EE5B1B45A3FB5ECF7E3"/>
          </w:pPr>
          <w:r w:rsidRPr="003A1990">
            <w:rPr>
              <w:rStyle w:val="Textedelespacerserv"/>
            </w:rPr>
            <w:t>Choisissez un élément.</w:t>
          </w:r>
        </w:p>
      </w:docPartBody>
    </w:docPart>
    <w:docPart>
      <w:docPartPr>
        <w:name w:val="5D99DB3F3EBC4F1A93B0B461E7318218"/>
        <w:category>
          <w:name w:val="Général"/>
          <w:gallery w:val="placeholder"/>
        </w:category>
        <w:types>
          <w:type w:val="bbPlcHdr"/>
        </w:types>
        <w:behaviors>
          <w:behavior w:val="content"/>
        </w:behaviors>
        <w:guid w:val="{3E926AE9-79FB-4A2C-A11B-6905CFCC04B0}"/>
      </w:docPartPr>
      <w:docPartBody>
        <w:p w:rsidR="00C06CD5" w:rsidRDefault="00F15D7F" w:rsidP="00F15D7F">
          <w:pPr>
            <w:pStyle w:val="5D99DB3F3EBC4F1A93B0B461E73182182"/>
          </w:pPr>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pPr>
            <w:pStyle w:val="B5A980820D6A45E582E97276AEC379CE2"/>
          </w:pPr>
          <w:r w:rsidRPr="003A1990">
            <w:rPr>
              <w:rStyle w:val="Textedelespacerserv"/>
            </w:rPr>
            <w:t>Choisissez un élément.</w:t>
          </w:r>
        </w:p>
      </w:docPartBody>
    </w:docPart>
    <w:docPart>
      <w:docPartPr>
        <w:name w:val="7DA346135CD046F4B623E78B94B9FC7A"/>
        <w:category>
          <w:name w:val="Général"/>
          <w:gallery w:val="placeholder"/>
        </w:category>
        <w:types>
          <w:type w:val="bbPlcHdr"/>
        </w:types>
        <w:behaviors>
          <w:behavior w:val="content"/>
        </w:behaviors>
        <w:guid w:val="{A69D9C68-4471-46DE-BA3E-AFA33EE19004}"/>
      </w:docPartPr>
      <w:docPartBody>
        <w:p w:rsidR="00AC023B" w:rsidRDefault="00AC023B" w:rsidP="00AC023B">
          <w:pPr>
            <w:pStyle w:val="7DA346135CD046F4B623E78B94B9FC7A"/>
          </w:pPr>
          <w:r w:rsidRPr="003A1990">
            <w:rPr>
              <w:rStyle w:val="Textedelespacerserv"/>
            </w:rPr>
            <w:t>Choisissez un élément.</w:t>
          </w:r>
        </w:p>
      </w:docPartBody>
    </w:docPart>
    <w:docPart>
      <w:docPartPr>
        <w:name w:val="6018726388A64896BDC80034C1D358EA"/>
        <w:category>
          <w:name w:val="Général"/>
          <w:gallery w:val="placeholder"/>
        </w:category>
        <w:types>
          <w:type w:val="bbPlcHdr"/>
        </w:types>
        <w:behaviors>
          <w:behavior w:val="content"/>
        </w:behaviors>
        <w:guid w:val="{115B08F7-C12E-4CE8-B93D-2FC236F1DF51}"/>
      </w:docPartPr>
      <w:docPartBody>
        <w:p w:rsidR="00B3068C" w:rsidRDefault="0088142C" w:rsidP="0088142C">
          <w:pPr>
            <w:pStyle w:val="6018726388A64896BDC80034C1D358EA1"/>
          </w:pPr>
          <w:r w:rsidRPr="00C86141">
            <w:rPr>
              <w:rStyle w:val="Textedelespacerserv"/>
            </w:rPr>
            <w:t>Choisissez un élément.</w:t>
          </w:r>
        </w:p>
      </w:docPartBody>
    </w:docPart>
    <w:docPart>
      <w:docPartPr>
        <w:name w:val="292FEFA14CA3491B943BAEB100EBB01F"/>
        <w:category>
          <w:name w:val="Général"/>
          <w:gallery w:val="placeholder"/>
        </w:category>
        <w:types>
          <w:type w:val="bbPlcHdr"/>
        </w:types>
        <w:behaviors>
          <w:behavior w:val="content"/>
        </w:behaviors>
        <w:guid w:val="{C2012BC2-638F-4E12-8412-D639F9452DD8}"/>
      </w:docPartPr>
      <w:docPartBody>
        <w:p w:rsidR="00417A2A" w:rsidRDefault="00417A2A" w:rsidP="00417A2A">
          <w:pPr>
            <w:pStyle w:val="292FEFA14CA3491B943BAEB100EBB01F"/>
          </w:pPr>
          <w:r w:rsidRPr="003A1990">
            <w:rPr>
              <w:rStyle w:val="Textedelespacerserv"/>
            </w:rPr>
            <w:t>Choisissez un élément.</w:t>
          </w:r>
        </w:p>
      </w:docPartBody>
    </w:docPart>
    <w:docPart>
      <w:docPartPr>
        <w:name w:val="E776BEF9437243BC8711367E573639FC"/>
        <w:category>
          <w:name w:val="Général"/>
          <w:gallery w:val="placeholder"/>
        </w:category>
        <w:types>
          <w:type w:val="bbPlcHdr"/>
        </w:types>
        <w:behaviors>
          <w:behavior w:val="content"/>
        </w:behaviors>
        <w:guid w:val="{00E3050E-A3B6-43C0-94D0-E47297793543}"/>
      </w:docPartPr>
      <w:docPartBody>
        <w:p w:rsidR="00417A2A" w:rsidRDefault="00417A2A" w:rsidP="00417A2A">
          <w:pPr>
            <w:pStyle w:val="E776BEF9437243BC8711367E573639FC"/>
          </w:pPr>
          <w:r w:rsidRPr="003A1990">
            <w:rPr>
              <w:rStyle w:val="Textedelespacerserv"/>
            </w:rPr>
            <w:t>Choisissez un élément.</w:t>
          </w:r>
        </w:p>
      </w:docPartBody>
    </w:docPart>
    <w:docPart>
      <w:docPartPr>
        <w:name w:val="20B77DC90A0A4D1EAA2D4CEBE6441A94"/>
        <w:category>
          <w:name w:val="Général"/>
          <w:gallery w:val="placeholder"/>
        </w:category>
        <w:types>
          <w:type w:val="bbPlcHdr"/>
        </w:types>
        <w:behaviors>
          <w:behavior w:val="content"/>
        </w:behaviors>
        <w:guid w:val="{7553A118-BEE5-46F4-A727-4276F0EC1F55}"/>
      </w:docPartPr>
      <w:docPartBody>
        <w:p w:rsidR="00417A2A" w:rsidRDefault="00417A2A" w:rsidP="00417A2A">
          <w:pPr>
            <w:pStyle w:val="20B77DC90A0A4D1EAA2D4CEBE6441A94"/>
          </w:pPr>
          <w:r w:rsidRPr="00C8614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115CE"/>
    <w:rsid w:val="00015503"/>
    <w:rsid w:val="000355F8"/>
    <w:rsid w:val="00046132"/>
    <w:rsid w:val="00046420"/>
    <w:rsid w:val="00065BDD"/>
    <w:rsid w:val="00077C2B"/>
    <w:rsid w:val="00095DBE"/>
    <w:rsid w:val="000B3E39"/>
    <w:rsid w:val="000E4FE5"/>
    <w:rsid w:val="000F3285"/>
    <w:rsid w:val="0014133F"/>
    <w:rsid w:val="001517D1"/>
    <w:rsid w:val="001555DC"/>
    <w:rsid w:val="00161A1C"/>
    <w:rsid w:val="00182D63"/>
    <w:rsid w:val="001B7355"/>
    <w:rsid w:val="001C2E3D"/>
    <w:rsid w:val="001D354C"/>
    <w:rsid w:val="001D56F0"/>
    <w:rsid w:val="001E00E9"/>
    <w:rsid w:val="001F09EF"/>
    <w:rsid w:val="002050A6"/>
    <w:rsid w:val="002125FA"/>
    <w:rsid w:val="002129EF"/>
    <w:rsid w:val="0029437B"/>
    <w:rsid w:val="002B1565"/>
    <w:rsid w:val="002F265D"/>
    <w:rsid w:val="00322885"/>
    <w:rsid w:val="00333374"/>
    <w:rsid w:val="00336576"/>
    <w:rsid w:val="0037449D"/>
    <w:rsid w:val="003749B2"/>
    <w:rsid w:val="003805C0"/>
    <w:rsid w:val="00390587"/>
    <w:rsid w:val="003A7F7D"/>
    <w:rsid w:val="003B6A37"/>
    <w:rsid w:val="00417A2A"/>
    <w:rsid w:val="00424138"/>
    <w:rsid w:val="00426EB6"/>
    <w:rsid w:val="004413BA"/>
    <w:rsid w:val="00456229"/>
    <w:rsid w:val="00485333"/>
    <w:rsid w:val="004A12A3"/>
    <w:rsid w:val="004A42FD"/>
    <w:rsid w:val="004C284B"/>
    <w:rsid w:val="004D3A0B"/>
    <w:rsid w:val="004E2231"/>
    <w:rsid w:val="004E46DF"/>
    <w:rsid w:val="004E78BB"/>
    <w:rsid w:val="004E7F77"/>
    <w:rsid w:val="004F21A0"/>
    <w:rsid w:val="005002ED"/>
    <w:rsid w:val="005125FA"/>
    <w:rsid w:val="005126C7"/>
    <w:rsid w:val="00522B70"/>
    <w:rsid w:val="005573C0"/>
    <w:rsid w:val="005731F8"/>
    <w:rsid w:val="00577960"/>
    <w:rsid w:val="00581D05"/>
    <w:rsid w:val="005A2E82"/>
    <w:rsid w:val="005E1122"/>
    <w:rsid w:val="005E18E0"/>
    <w:rsid w:val="00615DF0"/>
    <w:rsid w:val="00627E7D"/>
    <w:rsid w:val="00633E94"/>
    <w:rsid w:val="00636ACC"/>
    <w:rsid w:val="00641324"/>
    <w:rsid w:val="006814E7"/>
    <w:rsid w:val="0069634F"/>
    <w:rsid w:val="006B0690"/>
    <w:rsid w:val="006B0FF6"/>
    <w:rsid w:val="006C77F4"/>
    <w:rsid w:val="007171E6"/>
    <w:rsid w:val="0071764C"/>
    <w:rsid w:val="007500A3"/>
    <w:rsid w:val="00752EC1"/>
    <w:rsid w:val="00756E5D"/>
    <w:rsid w:val="00757B91"/>
    <w:rsid w:val="0076683F"/>
    <w:rsid w:val="0076729B"/>
    <w:rsid w:val="007B4B12"/>
    <w:rsid w:val="007B73E3"/>
    <w:rsid w:val="007D31C6"/>
    <w:rsid w:val="007D479E"/>
    <w:rsid w:val="007E25E5"/>
    <w:rsid w:val="007F301D"/>
    <w:rsid w:val="00830CEC"/>
    <w:rsid w:val="00835844"/>
    <w:rsid w:val="00837819"/>
    <w:rsid w:val="008406B4"/>
    <w:rsid w:val="00850D96"/>
    <w:rsid w:val="0085245F"/>
    <w:rsid w:val="0087034E"/>
    <w:rsid w:val="00877343"/>
    <w:rsid w:val="0088142C"/>
    <w:rsid w:val="00882613"/>
    <w:rsid w:val="0088579B"/>
    <w:rsid w:val="00894E47"/>
    <w:rsid w:val="008C33F6"/>
    <w:rsid w:val="009211CA"/>
    <w:rsid w:val="00923F71"/>
    <w:rsid w:val="00957B5C"/>
    <w:rsid w:val="00964BDF"/>
    <w:rsid w:val="009827FE"/>
    <w:rsid w:val="009E7382"/>
    <w:rsid w:val="009F7E76"/>
    <w:rsid w:val="00A14689"/>
    <w:rsid w:val="00A6031A"/>
    <w:rsid w:val="00A7320D"/>
    <w:rsid w:val="00A83808"/>
    <w:rsid w:val="00AC023B"/>
    <w:rsid w:val="00AD2385"/>
    <w:rsid w:val="00AF3B22"/>
    <w:rsid w:val="00B04966"/>
    <w:rsid w:val="00B06ACF"/>
    <w:rsid w:val="00B3068C"/>
    <w:rsid w:val="00B33A6E"/>
    <w:rsid w:val="00B3526A"/>
    <w:rsid w:val="00B4151B"/>
    <w:rsid w:val="00B418DD"/>
    <w:rsid w:val="00B64807"/>
    <w:rsid w:val="00B676D2"/>
    <w:rsid w:val="00B7689D"/>
    <w:rsid w:val="00B82FB7"/>
    <w:rsid w:val="00B850BD"/>
    <w:rsid w:val="00BA4318"/>
    <w:rsid w:val="00BB5DF7"/>
    <w:rsid w:val="00BD1B68"/>
    <w:rsid w:val="00BD3869"/>
    <w:rsid w:val="00BE0F3D"/>
    <w:rsid w:val="00C02FEF"/>
    <w:rsid w:val="00C06CD5"/>
    <w:rsid w:val="00C113AA"/>
    <w:rsid w:val="00C116D7"/>
    <w:rsid w:val="00C20F87"/>
    <w:rsid w:val="00C26577"/>
    <w:rsid w:val="00C4524E"/>
    <w:rsid w:val="00C55DD4"/>
    <w:rsid w:val="00C62B94"/>
    <w:rsid w:val="00C659BA"/>
    <w:rsid w:val="00C74C59"/>
    <w:rsid w:val="00C90D55"/>
    <w:rsid w:val="00CC6CF5"/>
    <w:rsid w:val="00CD481E"/>
    <w:rsid w:val="00CD4AED"/>
    <w:rsid w:val="00CF21CD"/>
    <w:rsid w:val="00D4138A"/>
    <w:rsid w:val="00D95FC1"/>
    <w:rsid w:val="00DA2795"/>
    <w:rsid w:val="00DA3F28"/>
    <w:rsid w:val="00DC5C33"/>
    <w:rsid w:val="00DE2321"/>
    <w:rsid w:val="00DE6691"/>
    <w:rsid w:val="00E27203"/>
    <w:rsid w:val="00E512E1"/>
    <w:rsid w:val="00E620D3"/>
    <w:rsid w:val="00EA33BE"/>
    <w:rsid w:val="00EA412C"/>
    <w:rsid w:val="00EC03C4"/>
    <w:rsid w:val="00EE4E9F"/>
    <w:rsid w:val="00EE5DA0"/>
    <w:rsid w:val="00EF2B84"/>
    <w:rsid w:val="00F10CEE"/>
    <w:rsid w:val="00F15D7F"/>
    <w:rsid w:val="00F219EF"/>
    <w:rsid w:val="00F2740F"/>
    <w:rsid w:val="00F42625"/>
    <w:rsid w:val="00F5107D"/>
    <w:rsid w:val="00F60E6C"/>
    <w:rsid w:val="00F70614"/>
    <w:rsid w:val="00F7372A"/>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17A2A"/>
    <w:rPr>
      <w:color w:val="808080"/>
    </w:rPr>
  </w:style>
  <w:style w:type="paragraph" w:customStyle="1" w:styleId="806C20DD76BB4E90B8889B6F761D61D1">
    <w:name w:val="806C20DD76BB4E90B8889B6F761D61D1"/>
    <w:rsid w:val="009827FE"/>
  </w:style>
  <w:style w:type="paragraph" w:customStyle="1" w:styleId="B1477662C8114B33A8244A8C9ACEA342">
    <w:name w:val="B1477662C8114B33A8244A8C9ACEA342"/>
    <w:rsid w:val="00C74C5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897B59EE67D04EE5B1B45A3FB5ECF7E3">
    <w:name w:val="897B59EE67D04EE5B1B45A3FB5ECF7E3"/>
    <w:rsid w:val="0037449D"/>
  </w:style>
  <w:style w:type="paragraph" w:customStyle="1" w:styleId="5D99DB3F3EBC4F1A93B0B461E73182182">
    <w:name w:val="5D99DB3F3EBC4F1A93B0B461E73182182"/>
    <w:rsid w:val="00F15D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DA346135CD046F4B623E78B94B9FC7A">
    <w:name w:val="7DA346135CD046F4B623E78B94B9FC7A"/>
    <w:rsid w:val="00AC023B"/>
  </w:style>
  <w:style w:type="paragraph" w:customStyle="1" w:styleId="B5A980820D6A45E582E97276AEC379CE2">
    <w:name w:val="B5A980820D6A45E582E97276AEC379CE2"/>
    <w:rsid w:val="004E7F7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6018726388A64896BDC80034C1D358EA1">
    <w:name w:val="6018726388A64896BDC80034C1D358EA1"/>
    <w:rsid w:val="0088142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92FEFA14CA3491B943BAEB100EBB01F">
    <w:name w:val="292FEFA14CA3491B943BAEB100EBB01F"/>
    <w:rsid w:val="00417A2A"/>
    <w:pPr>
      <w:spacing w:after="160" w:line="278" w:lineRule="auto"/>
    </w:pPr>
    <w:rPr>
      <w:kern w:val="2"/>
      <w:sz w:val="24"/>
      <w:szCs w:val="24"/>
      <w14:ligatures w14:val="standardContextual"/>
    </w:rPr>
  </w:style>
  <w:style w:type="paragraph" w:customStyle="1" w:styleId="E776BEF9437243BC8711367E573639FC">
    <w:name w:val="E776BEF9437243BC8711367E573639FC"/>
    <w:rsid w:val="00417A2A"/>
    <w:pPr>
      <w:spacing w:after="160" w:line="278" w:lineRule="auto"/>
    </w:pPr>
    <w:rPr>
      <w:kern w:val="2"/>
      <w:sz w:val="24"/>
      <w:szCs w:val="24"/>
      <w14:ligatures w14:val="standardContextual"/>
    </w:rPr>
  </w:style>
  <w:style w:type="paragraph" w:customStyle="1" w:styleId="20B77DC90A0A4D1EAA2D4CEBE6441A94">
    <w:name w:val="20B77DC90A0A4D1EAA2D4CEBE6441A94"/>
    <w:rsid w:val="00417A2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090239D-B927-46D4-9AEC-E93CE94A17F3}">
  <ds:schemaRefs>
    <ds:schemaRef ds:uri="http://purl.org/dc/terms/"/>
    <ds:schemaRef ds:uri="http://purl.org/dc/elements/1.1/"/>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88DE972-19DA-4322-9B03-578D1DAB9F8A}">
  <ds:schemaRefs>
    <ds:schemaRef ds:uri="http://schemas.openxmlformats.org/officeDocument/2006/bibliography"/>
  </ds:schemaRefs>
</ds:datastoreItem>
</file>

<file path=customXml/itemProps4.xml><?xml version="1.0" encoding="utf-8"?>
<ds:datastoreItem xmlns:ds="http://schemas.openxmlformats.org/officeDocument/2006/customXml" ds:itemID="{25804683-31A2-40EF-82F1-8C5CC2ABB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3611</Words>
  <Characters>20719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24282</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ROSSIT Tifanny</cp:lastModifiedBy>
  <cp:revision>12</cp:revision>
  <cp:lastPrinted>2021-03-23T14:52:00Z</cp:lastPrinted>
  <dcterms:created xsi:type="dcterms:W3CDTF">2025-06-24T07:19:00Z</dcterms:created>
  <dcterms:modified xsi:type="dcterms:W3CDTF">2025-07-11T11:34:00Z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